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BEB4" w14:textId="77777777" w:rsidR="00BC04ED" w:rsidRDefault="00BC04ED" w:rsidP="00112969">
      <w:pPr>
        <w:pStyle w:val="Nadpis1"/>
        <w:jc w:val="center"/>
        <w:rPr>
          <w:b w:val="0"/>
          <w:kern w:val="0"/>
          <w:sz w:val="24"/>
          <w:szCs w:val="24"/>
        </w:rPr>
      </w:pPr>
      <w:r w:rsidRPr="00BC04ED">
        <w:rPr>
          <w:b w:val="0"/>
          <w:kern w:val="0"/>
          <w:sz w:val="24"/>
          <w:szCs w:val="24"/>
        </w:rPr>
        <w:t>Okresný odborný seminár</w:t>
      </w:r>
    </w:p>
    <w:p w14:paraId="29581046" w14:textId="77777777" w:rsidR="00B538C1" w:rsidRPr="00B538C1" w:rsidRDefault="00B538C1" w:rsidP="00B538C1"/>
    <w:p w14:paraId="2230D423" w14:textId="77777777" w:rsidR="0049025C" w:rsidRPr="0049025C" w:rsidRDefault="001545FC" w:rsidP="0049025C">
      <w:pPr>
        <w:pStyle w:val="Zkladntext3"/>
        <w:rPr>
          <w:bCs/>
          <w:i/>
          <w:sz w:val="32"/>
          <w:szCs w:val="32"/>
        </w:rPr>
      </w:pPr>
      <w:r>
        <w:rPr>
          <w:i/>
          <w:iCs/>
          <w:sz w:val="32"/>
          <w:szCs w:val="32"/>
        </w:rPr>
        <w:t>Použitie fixných kombinácií v liečbe kardiovaskulárnych ochorení</w:t>
      </w:r>
    </w:p>
    <w:p w14:paraId="464706E6" w14:textId="77777777" w:rsidR="00925EA9" w:rsidRDefault="00925EA9" w:rsidP="00BB2990">
      <w:pPr>
        <w:pStyle w:val="Zkladntext3"/>
        <w:jc w:val="left"/>
        <w:rPr>
          <w:b w:val="0"/>
          <w:bCs/>
        </w:rPr>
      </w:pPr>
    </w:p>
    <w:p w14:paraId="2DE08AA2" w14:textId="77777777" w:rsidR="0023633E" w:rsidRDefault="0023633E" w:rsidP="00BB2990">
      <w:pPr>
        <w:pStyle w:val="Zkladntext3"/>
        <w:jc w:val="left"/>
        <w:rPr>
          <w:b w:val="0"/>
          <w:bCs/>
        </w:rPr>
      </w:pPr>
    </w:p>
    <w:p w14:paraId="1A3343F8" w14:textId="77777777" w:rsidR="0023633E" w:rsidRDefault="0023633E" w:rsidP="00BB2990">
      <w:pPr>
        <w:pStyle w:val="Zkladntext3"/>
        <w:jc w:val="left"/>
        <w:rPr>
          <w:b w:val="0"/>
          <w:bCs/>
        </w:rPr>
      </w:pPr>
    </w:p>
    <w:p w14:paraId="3BC32FC6" w14:textId="77777777" w:rsidR="00BB2990" w:rsidRPr="00C1607B" w:rsidRDefault="00BB2990" w:rsidP="00BB2990">
      <w:pPr>
        <w:pStyle w:val="Zkladntext3"/>
      </w:pPr>
      <w:r w:rsidRPr="00C1607B">
        <w:t>Odborný garant:</w:t>
      </w:r>
    </w:p>
    <w:p w14:paraId="4A0C9EFD" w14:textId="200B78D0" w:rsidR="00085842" w:rsidRDefault="00B538C1" w:rsidP="00085842">
      <w:pPr>
        <w:pStyle w:val="Zkladntext3"/>
        <w:rPr>
          <w:b w:val="0"/>
          <w:bCs/>
          <w:color w:val="800000"/>
        </w:rPr>
      </w:pPr>
      <w:r>
        <w:rPr>
          <w:b w:val="0"/>
          <w:bCs/>
          <w:color w:val="800000"/>
        </w:rPr>
        <w:t xml:space="preserve">Interné oddelenie </w:t>
      </w:r>
      <w:r w:rsidRPr="00B538C1">
        <w:rPr>
          <w:b w:val="0"/>
          <w:bCs/>
          <w:color w:val="800000"/>
        </w:rPr>
        <w:t>Nemocnica AGEL Komárno, s. r. o.</w:t>
      </w:r>
    </w:p>
    <w:p w14:paraId="613C2481" w14:textId="2FBF0C0E" w:rsidR="00085842" w:rsidRPr="005B2359" w:rsidRDefault="00085842" w:rsidP="00085842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  <w:r>
        <w:rPr>
          <w:b/>
          <w:bCs/>
          <w:color w:val="800000"/>
        </w:rPr>
        <w:t xml:space="preserve"> </w:t>
      </w:r>
      <w:proofErr w:type="spellStart"/>
      <w:r w:rsidR="00B538C1">
        <w:rPr>
          <w:b/>
          <w:bCs/>
          <w:color w:val="800000"/>
        </w:rPr>
        <w:t>Prim</w:t>
      </w:r>
      <w:proofErr w:type="spellEnd"/>
      <w:r w:rsidR="00B538C1">
        <w:rPr>
          <w:b/>
          <w:bCs/>
          <w:color w:val="800000"/>
        </w:rPr>
        <w:t xml:space="preserve">. </w:t>
      </w:r>
      <w:r w:rsidR="00001CC7" w:rsidRPr="00001CC7">
        <w:rPr>
          <w:b/>
          <w:bCs/>
          <w:color w:val="800000"/>
        </w:rPr>
        <w:t xml:space="preserve">MUDr. </w:t>
      </w:r>
      <w:proofErr w:type="spellStart"/>
      <w:r w:rsidR="00B538C1" w:rsidRPr="00B538C1">
        <w:rPr>
          <w:b/>
          <w:bCs/>
          <w:color w:val="800000"/>
        </w:rPr>
        <w:t>Shadi</w:t>
      </w:r>
      <w:proofErr w:type="spellEnd"/>
      <w:r w:rsidR="00B538C1" w:rsidRPr="00B538C1">
        <w:rPr>
          <w:b/>
          <w:bCs/>
          <w:color w:val="800000"/>
        </w:rPr>
        <w:t xml:space="preserve"> A. Y.</w:t>
      </w:r>
      <w:r w:rsidR="00001CC7" w:rsidRPr="00001CC7">
        <w:rPr>
          <w:b/>
          <w:bCs/>
          <w:color w:val="800000"/>
        </w:rPr>
        <w:t xml:space="preserve"> </w:t>
      </w:r>
      <w:proofErr w:type="spellStart"/>
      <w:r w:rsidR="00001CC7" w:rsidRPr="00001CC7">
        <w:rPr>
          <w:b/>
          <w:bCs/>
          <w:color w:val="800000"/>
        </w:rPr>
        <w:t>Jadaa</w:t>
      </w:r>
      <w:proofErr w:type="spellEnd"/>
    </w:p>
    <w:p w14:paraId="5B514579" w14:textId="77777777" w:rsidR="0023633E" w:rsidRDefault="0023633E" w:rsidP="006366ED">
      <w:pPr>
        <w:autoSpaceDE w:val="0"/>
        <w:autoSpaceDN w:val="0"/>
        <w:adjustRightInd w:val="0"/>
        <w:rPr>
          <w:b/>
          <w:bCs/>
          <w:color w:val="800000"/>
        </w:rPr>
      </w:pPr>
    </w:p>
    <w:p w14:paraId="57E32047" w14:textId="77777777" w:rsidR="0023633E" w:rsidRPr="002618E7" w:rsidRDefault="0023633E" w:rsidP="00261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3F5A1E28" w14:textId="77777777" w:rsidR="008321C2" w:rsidRDefault="008321C2" w:rsidP="008321C2">
      <w:pPr>
        <w:jc w:val="center"/>
        <w:rPr>
          <w:rFonts w:ascii="Arial" w:hAnsi="Arial" w:cs="Arial"/>
          <w:b/>
        </w:rPr>
      </w:pPr>
      <w:r w:rsidRPr="00E47D94">
        <w:rPr>
          <w:rFonts w:ascii="Arial" w:hAnsi="Arial" w:cs="Arial"/>
          <w:b/>
        </w:rPr>
        <w:t>Termín a miesto konania</w:t>
      </w:r>
    </w:p>
    <w:p w14:paraId="7F43C09D" w14:textId="77777777" w:rsidR="008321C2" w:rsidRPr="00E47D94" w:rsidRDefault="008321C2" w:rsidP="008321C2">
      <w:pPr>
        <w:jc w:val="center"/>
        <w:rPr>
          <w:rFonts w:ascii="Arial" w:hAnsi="Arial" w:cs="Arial"/>
        </w:rPr>
      </w:pPr>
    </w:p>
    <w:p w14:paraId="6541504D" w14:textId="31378063" w:rsidR="008321C2" w:rsidRDefault="00001CC7" w:rsidP="00DD75AB">
      <w:pPr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13</w:t>
      </w:r>
      <w:r w:rsidR="0023633E">
        <w:rPr>
          <w:rFonts w:ascii="Arial" w:hAnsi="Arial" w:cs="Arial"/>
          <w:b/>
          <w:color w:val="800000"/>
        </w:rPr>
        <w:t>.</w:t>
      </w:r>
      <w:r w:rsidR="00591BE9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2</w:t>
      </w:r>
      <w:r w:rsidR="00E94486">
        <w:rPr>
          <w:rFonts w:ascii="Arial" w:hAnsi="Arial" w:cs="Arial"/>
          <w:b/>
          <w:color w:val="800000"/>
        </w:rPr>
        <w:t>.202</w:t>
      </w:r>
      <w:r w:rsidR="00CE1076">
        <w:rPr>
          <w:rFonts w:ascii="Arial" w:hAnsi="Arial" w:cs="Arial"/>
          <w:b/>
          <w:color w:val="800000"/>
        </w:rPr>
        <w:t>3</w:t>
      </w:r>
      <w:r w:rsidR="003765B9">
        <w:rPr>
          <w:rFonts w:ascii="Arial" w:hAnsi="Arial" w:cs="Arial"/>
          <w:b/>
          <w:color w:val="800000"/>
        </w:rPr>
        <w:t xml:space="preserve"> </w:t>
      </w:r>
      <w:r w:rsidR="003765B9" w:rsidRPr="00085842">
        <w:rPr>
          <w:rFonts w:ascii="Arial" w:hAnsi="Arial" w:cs="Arial"/>
          <w:b/>
          <w:color w:val="800000"/>
          <w:sz w:val="28"/>
          <w:szCs w:val="28"/>
        </w:rPr>
        <w:t>–</w:t>
      </w:r>
      <w:r w:rsidR="00AD0D2C" w:rsidRPr="00085842">
        <w:rPr>
          <w:rFonts w:ascii="Arial" w:hAnsi="Arial" w:cs="Arial"/>
          <w:b/>
          <w:color w:val="800000"/>
          <w:sz w:val="28"/>
          <w:szCs w:val="28"/>
        </w:rPr>
        <w:t xml:space="preserve"> </w:t>
      </w:r>
      <w:r w:rsidR="00FA1764" w:rsidRPr="00085842">
        <w:rPr>
          <w:rFonts w:ascii="Arial" w:hAnsi="Arial" w:cs="Arial"/>
          <w:b/>
          <w:color w:val="800000"/>
          <w:sz w:val="28"/>
          <w:szCs w:val="28"/>
        </w:rPr>
        <w:t xml:space="preserve"> </w:t>
      </w:r>
      <w:r w:rsidR="00B538C1">
        <w:rPr>
          <w:rFonts w:ascii="Arial" w:hAnsi="Arial" w:cs="Arial"/>
          <w:b/>
          <w:color w:val="800000"/>
          <w:sz w:val="28"/>
          <w:szCs w:val="28"/>
        </w:rPr>
        <w:t xml:space="preserve">Komárno, </w:t>
      </w:r>
      <w:r>
        <w:rPr>
          <w:b/>
          <w:bCs/>
          <w:color w:val="800000"/>
          <w:sz w:val="28"/>
          <w:szCs w:val="28"/>
        </w:rPr>
        <w:t xml:space="preserve">Klapka </w:t>
      </w:r>
      <w:proofErr w:type="spellStart"/>
      <w:r>
        <w:rPr>
          <w:b/>
          <w:bCs/>
          <w:color w:val="800000"/>
          <w:sz w:val="28"/>
          <w:szCs w:val="28"/>
        </w:rPr>
        <w:t>Restaurant</w:t>
      </w:r>
      <w:proofErr w:type="spellEnd"/>
    </w:p>
    <w:p w14:paraId="15B29130" w14:textId="77777777" w:rsidR="00DD75AB" w:rsidRPr="00DD75AB" w:rsidRDefault="00DD75AB" w:rsidP="00DD75AB">
      <w:pPr>
        <w:jc w:val="center"/>
        <w:rPr>
          <w:rFonts w:ascii="Arial" w:hAnsi="Arial" w:cs="Arial"/>
          <w:b/>
          <w:color w:val="800000"/>
        </w:rPr>
      </w:pPr>
    </w:p>
    <w:p w14:paraId="7E789189" w14:textId="29FAD50B" w:rsidR="008321C2" w:rsidRPr="005A38E6" w:rsidRDefault="00AD0D2C" w:rsidP="008321C2">
      <w:pPr>
        <w:jc w:val="center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 xml:space="preserve">od </w:t>
      </w:r>
      <w:r w:rsidR="00EE5759">
        <w:rPr>
          <w:rFonts w:ascii="Arial" w:hAnsi="Arial" w:cs="Arial"/>
          <w:color w:val="800000"/>
        </w:rPr>
        <w:t>1</w:t>
      </w:r>
      <w:r w:rsidR="00001CC7">
        <w:rPr>
          <w:rFonts w:ascii="Arial" w:hAnsi="Arial" w:cs="Arial"/>
          <w:color w:val="800000"/>
        </w:rPr>
        <w:t>6</w:t>
      </w:r>
      <w:r w:rsidR="00EE5759">
        <w:rPr>
          <w:rFonts w:ascii="Arial" w:hAnsi="Arial" w:cs="Arial"/>
          <w:color w:val="800000"/>
        </w:rPr>
        <w:t>.</w:t>
      </w:r>
      <w:r w:rsidR="00085842">
        <w:rPr>
          <w:rFonts w:ascii="Arial" w:hAnsi="Arial" w:cs="Arial"/>
          <w:color w:val="800000"/>
        </w:rPr>
        <w:t>0</w:t>
      </w:r>
      <w:r w:rsidR="00EE5759">
        <w:rPr>
          <w:rFonts w:ascii="Arial" w:hAnsi="Arial" w:cs="Arial"/>
          <w:color w:val="800000"/>
        </w:rPr>
        <w:t>0</w:t>
      </w:r>
      <w:r w:rsidR="001545FC">
        <w:rPr>
          <w:rFonts w:ascii="Arial" w:hAnsi="Arial" w:cs="Arial"/>
          <w:color w:val="800000"/>
        </w:rPr>
        <w:t xml:space="preserve"> </w:t>
      </w:r>
      <w:r w:rsidR="006E21A9">
        <w:rPr>
          <w:rFonts w:ascii="Arial" w:hAnsi="Arial" w:cs="Arial"/>
          <w:color w:val="800000"/>
        </w:rPr>
        <w:t>hod.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>–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 xml:space="preserve"> </w:t>
      </w:r>
      <w:r w:rsidR="00EE5759">
        <w:rPr>
          <w:rFonts w:ascii="Arial" w:hAnsi="Arial" w:cs="Arial"/>
          <w:color w:val="800000"/>
        </w:rPr>
        <w:t>1</w:t>
      </w:r>
      <w:r w:rsidR="00001CC7">
        <w:rPr>
          <w:rFonts w:ascii="Arial" w:hAnsi="Arial" w:cs="Arial"/>
          <w:color w:val="800000"/>
        </w:rPr>
        <w:t>9:</w:t>
      </w:r>
      <w:r w:rsidR="00B538C1">
        <w:rPr>
          <w:rFonts w:ascii="Arial" w:hAnsi="Arial" w:cs="Arial"/>
          <w:color w:val="800000"/>
        </w:rPr>
        <w:t>0</w:t>
      </w:r>
      <w:r w:rsidR="00001CC7">
        <w:rPr>
          <w:rFonts w:ascii="Arial" w:hAnsi="Arial" w:cs="Arial"/>
          <w:color w:val="800000"/>
        </w:rPr>
        <w:t>0</w:t>
      </w:r>
      <w:r w:rsidR="00EE5759">
        <w:rPr>
          <w:rFonts w:ascii="Arial" w:hAnsi="Arial" w:cs="Arial"/>
          <w:color w:val="800000"/>
        </w:rPr>
        <w:t xml:space="preserve"> </w:t>
      </w:r>
      <w:r w:rsidR="008321C2">
        <w:rPr>
          <w:rFonts w:ascii="Arial" w:hAnsi="Arial" w:cs="Arial"/>
          <w:color w:val="800000"/>
        </w:rPr>
        <w:t>hod.</w:t>
      </w:r>
    </w:p>
    <w:p w14:paraId="72743053" w14:textId="77777777" w:rsidR="00BB2990" w:rsidRDefault="00BB2990" w:rsidP="006366ED">
      <w:pPr>
        <w:rPr>
          <w:rFonts w:ascii="Arial" w:hAnsi="Arial" w:cs="Arial"/>
          <w:highlight w:val="yellow"/>
        </w:rPr>
      </w:pPr>
    </w:p>
    <w:p w14:paraId="6E6ECE38" w14:textId="77777777" w:rsidR="0023633E" w:rsidRPr="00E47D94" w:rsidRDefault="0023633E" w:rsidP="00E36CA8">
      <w:pPr>
        <w:rPr>
          <w:rFonts w:ascii="Arial" w:hAnsi="Arial" w:cs="Arial"/>
          <w:highlight w:val="yellow"/>
        </w:rPr>
      </w:pPr>
    </w:p>
    <w:p w14:paraId="2BEA341B" w14:textId="77777777" w:rsidR="00BB2990" w:rsidRPr="009E6B09" w:rsidRDefault="00BB2990" w:rsidP="00BB2990">
      <w:pPr>
        <w:jc w:val="center"/>
        <w:rPr>
          <w:rFonts w:ascii="Arial" w:hAnsi="Arial" w:cs="Arial"/>
          <w:b/>
        </w:rPr>
      </w:pPr>
      <w:r w:rsidRPr="009E6B09">
        <w:rPr>
          <w:rFonts w:ascii="Arial" w:hAnsi="Arial" w:cs="Arial"/>
          <w:b/>
        </w:rPr>
        <w:t>ODBORNÝ PROGRAM</w:t>
      </w:r>
    </w:p>
    <w:p w14:paraId="52DDA9BA" w14:textId="77777777" w:rsidR="00BB2990" w:rsidRDefault="00BB2990" w:rsidP="006366ED">
      <w:pPr>
        <w:rPr>
          <w:rFonts w:ascii="Arial" w:hAnsi="Arial" w:cs="Arial"/>
        </w:rPr>
      </w:pPr>
    </w:p>
    <w:p w14:paraId="1CC52E12" w14:textId="77777777" w:rsidR="00BB2990" w:rsidRPr="00555BC4" w:rsidRDefault="00BB2990" w:rsidP="00BB2990">
      <w:pPr>
        <w:jc w:val="center"/>
        <w:rPr>
          <w:rFonts w:ascii="Arial" w:hAnsi="Arial" w:cs="Arial"/>
        </w:rPr>
      </w:pPr>
    </w:p>
    <w:p w14:paraId="538538C9" w14:textId="2C8A658D" w:rsidR="005407A7" w:rsidRPr="00DD75AB" w:rsidRDefault="002618E7" w:rsidP="006366ED">
      <w:pPr>
        <w:pStyle w:val="Zkladntext3"/>
        <w:spacing w:line="276" w:lineRule="auto"/>
        <w:ind w:left="2160" w:hanging="2160"/>
        <w:jc w:val="left"/>
        <w:rPr>
          <w:iCs/>
          <w:color w:val="800000"/>
        </w:rPr>
      </w:pPr>
      <w:r>
        <w:t>1</w:t>
      </w:r>
      <w:r w:rsidR="00001CC7">
        <w:t>6</w:t>
      </w:r>
      <w:r>
        <w:t>.</w:t>
      </w:r>
      <w:r w:rsidR="00085842">
        <w:t>0</w:t>
      </w:r>
      <w:r>
        <w:t>0 – 1</w:t>
      </w:r>
      <w:r w:rsidR="00B538C1">
        <w:t>6</w:t>
      </w:r>
      <w:r>
        <w:t>.</w:t>
      </w:r>
      <w:r w:rsidR="00B538C1">
        <w:t>5</w:t>
      </w:r>
      <w:r>
        <w:t>0</w:t>
      </w:r>
      <w:r w:rsidRPr="00555BC4">
        <w:rPr>
          <w:b w:val="0"/>
        </w:rPr>
        <w:tab/>
      </w:r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 xml:space="preserve">Využitie fixnej kombinácie BB + </w:t>
      </w:r>
      <w:proofErr w:type="spellStart"/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ACEi</w:t>
      </w:r>
      <w:proofErr w:type="spellEnd"/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 xml:space="preserve"> u pacientov s hypertenziou a / alebo  KV ochorením</w:t>
      </w:r>
    </w:p>
    <w:p w14:paraId="38E06577" w14:textId="77777777" w:rsidR="005407A7" w:rsidRPr="002A7301" w:rsidRDefault="005407A7" w:rsidP="005407A7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001CC7">
        <w:t>Marián Lacko</w:t>
      </w:r>
    </w:p>
    <w:p w14:paraId="13A15608" w14:textId="77777777" w:rsidR="00E36CA8" w:rsidRDefault="00E36CA8" w:rsidP="00E36CA8">
      <w:pPr>
        <w:pStyle w:val="Zkladntext3"/>
        <w:ind w:left="2160" w:hanging="2160"/>
        <w:jc w:val="left"/>
      </w:pPr>
    </w:p>
    <w:p w14:paraId="3208D7A9" w14:textId="2BEBBE64" w:rsidR="00E36CA8" w:rsidRPr="00E36CA8" w:rsidRDefault="00E36CA8" w:rsidP="006366ED">
      <w:pPr>
        <w:pStyle w:val="Zkladntext3"/>
        <w:spacing w:line="276" w:lineRule="auto"/>
        <w:ind w:left="2160" w:hanging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>
        <w:t>1</w:t>
      </w:r>
      <w:r w:rsidR="00B538C1">
        <w:t>6</w:t>
      </w:r>
      <w:r>
        <w:t>.</w:t>
      </w:r>
      <w:r w:rsidR="00B538C1">
        <w:t>5</w:t>
      </w:r>
      <w:r>
        <w:t>0 – 1</w:t>
      </w:r>
      <w:r w:rsidR="00B538C1">
        <w:t>7</w:t>
      </w:r>
      <w:r>
        <w:t>.</w:t>
      </w:r>
      <w:r w:rsidR="00B538C1">
        <w:t>4</w:t>
      </w:r>
      <w:r>
        <w:t>0</w:t>
      </w:r>
      <w:r w:rsidRPr="00555BC4">
        <w:rPr>
          <w:b w:val="0"/>
        </w:rPr>
        <w:tab/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Perindoprilarginín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/</w:t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indapamid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/</w:t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amlodipín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 ako liek voľby </w:t>
      </w:r>
      <w:r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​</w:t>
      </w:r>
    </w:p>
    <w:p w14:paraId="184630C9" w14:textId="77777777" w:rsidR="00E36CA8" w:rsidRPr="00E36CA8" w:rsidRDefault="00E36CA8" w:rsidP="006366ED">
      <w:pPr>
        <w:pStyle w:val="Zkladntext3"/>
        <w:spacing w:line="276" w:lineRule="auto"/>
        <w:ind w:left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v 2. kroku liečby AH</w:t>
      </w:r>
      <w:r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​</w:t>
      </w:r>
    </w:p>
    <w:p w14:paraId="57CA3FF2" w14:textId="77777777" w:rsidR="00E36CA8" w:rsidRPr="00E36CA8" w:rsidRDefault="00E36CA8" w:rsidP="00E36CA8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001CC7">
        <w:t>Marián Lacko</w:t>
      </w:r>
    </w:p>
    <w:p w14:paraId="05041836" w14:textId="77777777" w:rsidR="00E36CA8" w:rsidRDefault="00E36CA8" w:rsidP="00E36CA8">
      <w:pPr>
        <w:pStyle w:val="Zkladntext3"/>
        <w:jc w:val="left"/>
      </w:pPr>
    </w:p>
    <w:p w14:paraId="0921754F" w14:textId="793FE8B5" w:rsidR="00E36CA8" w:rsidRPr="00E36CA8" w:rsidRDefault="00E36CA8" w:rsidP="006366ED">
      <w:pPr>
        <w:pStyle w:val="Zkladntext3"/>
        <w:spacing w:line="276" w:lineRule="auto"/>
        <w:ind w:left="2160" w:hanging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>
        <w:t>1</w:t>
      </w:r>
      <w:r w:rsidR="00B538C1">
        <w:t>7</w:t>
      </w:r>
      <w:r>
        <w:t>.</w:t>
      </w:r>
      <w:r w:rsidR="00B538C1">
        <w:t>4</w:t>
      </w:r>
      <w:r>
        <w:t>0 – 1</w:t>
      </w:r>
      <w:r w:rsidR="00B538C1">
        <w:t>8</w:t>
      </w:r>
      <w:r>
        <w:t>.</w:t>
      </w:r>
      <w:r w:rsidR="00B538C1">
        <w:t>3</w:t>
      </w:r>
      <w:r>
        <w:t>0</w:t>
      </w:r>
      <w:r w:rsidRPr="00555BC4">
        <w:rPr>
          <w:b w:val="0"/>
        </w:rPr>
        <w:tab/>
      </w:r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Koncept </w:t>
      </w:r>
      <w:proofErr w:type="spellStart"/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polypill</w:t>
      </w:r>
      <w:proofErr w:type="spellEnd"/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 v nových 2023 ESH odporúčaniach pre manažment artériovej hypertenzie</w:t>
      </w:r>
    </w:p>
    <w:p w14:paraId="639E192F" w14:textId="77777777" w:rsidR="00E36CA8" w:rsidRPr="002A7301" w:rsidRDefault="00E36CA8" w:rsidP="00E36CA8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001CC7">
        <w:t>Marián Lacko</w:t>
      </w:r>
    </w:p>
    <w:p w14:paraId="433916D6" w14:textId="77777777" w:rsidR="002618E7" w:rsidRPr="00555BC4" w:rsidRDefault="002618E7" w:rsidP="00E36CA8">
      <w:pPr>
        <w:autoSpaceDE w:val="0"/>
        <w:autoSpaceDN w:val="0"/>
        <w:adjustRightInd w:val="0"/>
        <w:rPr>
          <w:rFonts w:ascii="Arial" w:hAnsi="Arial" w:cs="Arial"/>
        </w:rPr>
      </w:pPr>
    </w:p>
    <w:p w14:paraId="002DE5C4" w14:textId="122F3BF8" w:rsidR="003765B9" w:rsidRDefault="00FD7A0F" w:rsidP="003765B9">
      <w:pPr>
        <w:pStyle w:val="Zkladntext3"/>
        <w:ind w:left="2160" w:hanging="2160"/>
        <w:jc w:val="left"/>
        <w:rPr>
          <w:color w:val="000000"/>
        </w:rPr>
      </w:pPr>
      <w:r w:rsidRPr="00F87218">
        <w:rPr>
          <w:color w:val="000000"/>
        </w:rPr>
        <w:t>1</w:t>
      </w:r>
      <w:r w:rsidR="00B538C1">
        <w:rPr>
          <w:color w:val="000000"/>
        </w:rPr>
        <w:t>8</w:t>
      </w:r>
      <w:r w:rsidRPr="00F87218">
        <w:rPr>
          <w:color w:val="000000"/>
        </w:rPr>
        <w:t>.</w:t>
      </w:r>
      <w:r w:rsidR="00B538C1">
        <w:rPr>
          <w:color w:val="000000"/>
        </w:rPr>
        <w:t>3</w:t>
      </w:r>
      <w:r w:rsidRPr="00F87218">
        <w:rPr>
          <w:color w:val="000000"/>
        </w:rPr>
        <w:t>0 – 1</w:t>
      </w:r>
      <w:r w:rsidR="00001CC7">
        <w:rPr>
          <w:color w:val="000000"/>
        </w:rPr>
        <w:t>9</w:t>
      </w:r>
      <w:r w:rsidRPr="00F87218">
        <w:rPr>
          <w:color w:val="000000"/>
        </w:rPr>
        <w:t>.</w:t>
      </w:r>
      <w:r w:rsidR="00B538C1">
        <w:rPr>
          <w:color w:val="000000"/>
        </w:rPr>
        <w:t>0</w:t>
      </w:r>
      <w:r w:rsidRPr="00F87218">
        <w:rPr>
          <w:color w:val="000000"/>
        </w:rPr>
        <w:t>0          Diskusia</w:t>
      </w:r>
    </w:p>
    <w:p w14:paraId="7BD43165" w14:textId="77777777" w:rsidR="0023633E" w:rsidRDefault="0023633E" w:rsidP="00E36CA8">
      <w:pPr>
        <w:autoSpaceDE w:val="0"/>
        <w:autoSpaceDN w:val="0"/>
        <w:adjustRightInd w:val="0"/>
        <w:rPr>
          <w:rFonts w:ascii="Arial" w:hAnsi="Arial" w:cs="Arial"/>
        </w:rPr>
      </w:pPr>
    </w:p>
    <w:p w14:paraId="1677DB71" w14:textId="77777777" w:rsidR="0023633E" w:rsidRDefault="0023633E" w:rsidP="0023633E">
      <w:pPr>
        <w:autoSpaceDE w:val="0"/>
        <w:autoSpaceDN w:val="0"/>
        <w:adjustRightInd w:val="0"/>
        <w:ind w:left="2160" w:hanging="2160"/>
        <w:jc w:val="center"/>
        <w:rPr>
          <w:rFonts w:ascii="Arial" w:hAnsi="Arial" w:cs="Arial"/>
        </w:rPr>
      </w:pPr>
    </w:p>
    <w:p w14:paraId="0F2A478F" w14:textId="77777777" w:rsidR="0023633E" w:rsidRDefault="0023633E" w:rsidP="0023633E">
      <w:pPr>
        <w:pStyle w:val="Zkladntext3"/>
      </w:pPr>
      <w:r>
        <w:t>Určené pre</w:t>
      </w:r>
      <w:r w:rsidRPr="00ED1E3D">
        <w:t>:</w:t>
      </w:r>
    </w:p>
    <w:p w14:paraId="6407F3B1" w14:textId="77777777" w:rsidR="0023633E" w:rsidRPr="006366ED" w:rsidRDefault="0023633E" w:rsidP="006366ED">
      <w:pPr>
        <w:pStyle w:val="Zkladntext3"/>
        <w:rPr>
          <w:color w:val="820000"/>
        </w:rPr>
      </w:pPr>
      <w:r>
        <w:rPr>
          <w:color w:val="820000"/>
        </w:rPr>
        <w:t xml:space="preserve"> </w:t>
      </w:r>
      <w:r w:rsidR="00001CC7">
        <w:rPr>
          <w:color w:val="820000"/>
        </w:rPr>
        <w:t>Všeobecných lekárov</w:t>
      </w:r>
    </w:p>
    <w:p w14:paraId="201CB6BA" w14:textId="77777777" w:rsidR="0023633E" w:rsidRDefault="0023633E" w:rsidP="0023633E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089AC6DB" w14:textId="77777777" w:rsidR="0023633E" w:rsidRDefault="0023633E" w:rsidP="0023633E">
      <w:pPr>
        <w:pStyle w:val="Zkladntext3"/>
      </w:pPr>
      <w:r>
        <w:t>Odhad účastníkov</w:t>
      </w:r>
      <w:r w:rsidRPr="00ED1E3D">
        <w:t>:</w:t>
      </w:r>
    </w:p>
    <w:p w14:paraId="34CB6566" w14:textId="77777777" w:rsidR="0023633E" w:rsidRPr="00555BC4" w:rsidRDefault="00BB4899" w:rsidP="006366ED">
      <w:pPr>
        <w:pStyle w:val="Zkladntext3"/>
      </w:pPr>
      <w:r>
        <w:rPr>
          <w:color w:val="820000"/>
        </w:rPr>
        <w:t>20</w:t>
      </w:r>
    </w:p>
    <w:sectPr w:rsidR="0023633E" w:rsidRPr="00555BC4" w:rsidSect="0030551B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259"/>
    <w:multiLevelType w:val="hybridMultilevel"/>
    <w:tmpl w:val="D5AA69DE"/>
    <w:lvl w:ilvl="0" w:tplc="781E72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784474"/>
    <w:multiLevelType w:val="hybridMultilevel"/>
    <w:tmpl w:val="5EE84556"/>
    <w:lvl w:ilvl="0" w:tplc="4AF6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54C"/>
    <w:multiLevelType w:val="hybridMultilevel"/>
    <w:tmpl w:val="15F82E9E"/>
    <w:lvl w:ilvl="0" w:tplc="CD7A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6E89"/>
    <w:multiLevelType w:val="hybridMultilevel"/>
    <w:tmpl w:val="CC14D604"/>
    <w:lvl w:ilvl="0" w:tplc="53D239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347011">
    <w:abstractNumId w:val="2"/>
  </w:num>
  <w:num w:numId="2" w16cid:durableId="1142817343">
    <w:abstractNumId w:val="0"/>
  </w:num>
  <w:num w:numId="3" w16cid:durableId="1731466167">
    <w:abstractNumId w:val="1"/>
  </w:num>
  <w:num w:numId="4" w16cid:durableId="29094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6"/>
    <w:rsid w:val="00001CC7"/>
    <w:rsid w:val="00005A5C"/>
    <w:rsid w:val="00006832"/>
    <w:rsid w:val="00011F70"/>
    <w:rsid w:val="0002021C"/>
    <w:rsid w:val="00047D42"/>
    <w:rsid w:val="00050831"/>
    <w:rsid w:val="00085842"/>
    <w:rsid w:val="000931DE"/>
    <w:rsid w:val="000D4FE1"/>
    <w:rsid w:val="000E2498"/>
    <w:rsid w:val="000F43CC"/>
    <w:rsid w:val="000F5A47"/>
    <w:rsid w:val="00104C57"/>
    <w:rsid w:val="00105383"/>
    <w:rsid w:val="00112969"/>
    <w:rsid w:val="00121598"/>
    <w:rsid w:val="00126E07"/>
    <w:rsid w:val="001545FC"/>
    <w:rsid w:val="00156A65"/>
    <w:rsid w:val="001762A9"/>
    <w:rsid w:val="001B01CD"/>
    <w:rsid w:val="00200937"/>
    <w:rsid w:val="00217668"/>
    <w:rsid w:val="002241E1"/>
    <w:rsid w:val="0023633E"/>
    <w:rsid w:val="002407F8"/>
    <w:rsid w:val="00241210"/>
    <w:rsid w:val="0024198C"/>
    <w:rsid w:val="002479D9"/>
    <w:rsid w:val="00252FF8"/>
    <w:rsid w:val="002618E7"/>
    <w:rsid w:val="0027135B"/>
    <w:rsid w:val="002800A5"/>
    <w:rsid w:val="002A1E6A"/>
    <w:rsid w:val="002A21F2"/>
    <w:rsid w:val="002A7301"/>
    <w:rsid w:val="002C06D9"/>
    <w:rsid w:val="002D5FD3"/>
    <w:rsid w:val="00302D70"/>
    <w:rsid w:val="0030551B"/>
    <w:rsid w:val="00315C45"/>
    <w:rsid w:val="00316251"/>
    <w:rsid w:val="003649A4"/>
    <w:rsid w:val="003765B9"/>
    <w:rsid w:val="00384809"/>
    <w:rsid w:val="0039273D"/>
    <w:rsid w:val="00393988"/>
    <w:rsid w:val="003A7D11"/>
    <w:rsid w:val="003C22AC"/>
    <w:rsid w:val="003C2958"/>
    <w:rsid w:val="003C4DFC"/>
    <w:rsid w:val="003D5CBD"/>
    <w:rsid w:val="00423EB2"/>
    <w:rsid w:val="00451B36"/>
    <w:rsid w:val="00476AF7"/>
    <w:rsid w:val="00482FA3"/>
    <w:rsid w:val="0049023F"/>
    <w:rsid w:val="0049025C"/>
    <w:rsid w:val="0049280A"/>
    <w:rsid w:val="00493CF0"/>
    <w:rsid w:val="004B1A62"/>
    <w:rsid w:val="004C7F62"/>
    <w:rsid w:val="004D12DD"/>
    <w:rsid w:val="004F36A4"/>
    <w:rsid w:val="005115E5"/>
    <w:rsid w:val="00523174"/>
    <w:rsid w:val="00523BA7"/>
    <w:rsid w:val="005369E8"/>
    <w:rsid w:val="00536FF4"/>
    <w:rsid w:val="005407A7"/>
    <w:rsid w:val="005424EA"/>
    <w:rsid w:val="00550899"/>
    <w:rsid w:val="00555BC4"/>
    <w:rsid w:val="00556612"/>
    <w:rsid w:val="00572827"/>
    <w:rsid w:val="00591BE9"/>
    <w:rsid w:val="005A38E6"/>
    <w:rsid w:val="005B2359"/>
    <w:rsid w:val="005C4929"/>
    <w:rsid w:val="005D03A6"/>
    <w:rsid w:val="005D140D"/>
    <w:rsid w:val="006066C9"/>
    <w:rsid w:val="006068E3"/>
    <w:rsid w:val="00611A3D"/>
    <w:rsid w:val="006162DB"/>
    <w:rsid w:val="00620DB8"/>
    <w:rsid w:val="006366ED"/>
    <w:rsid w:val="0067487C"/>
    <w:rsid w:val="006B2EB3"/>
    <w:rsid w:val="006B571A"/>
    <w:rsid w:val="006E21A9"/>
    <w:rsid w:val="006F46D7"/>
    <w:rsid w:val="00702449"/>
    <w:rsid w:val="0070281E"/>
    <w:rsid w:val="0070331F"/>
    <w:rsid w:val="0075516A"/>
    <w:rsid w:val="0076658F"/>
    <w:rsid w:val="00773073"/>
    <w:rsid w:val="0079387C"/>
    <w:rsid w:val="007E0051"/>
    <w:rsid w:val="007E1A71"/>
    <w:rsid w:val="007E6B84"/>
    <w:rsid w:val="008071A4"/>
    <w:rsid w:val="0081373C"/>
    <w:rsid w:val="008321C2"/>
    <w:rsid w:val="008552D1"/>
    <w:rsid w:val="00881007"/>
    <w:rsid w:val="00883DC4"/>
    <w:rsid w:val="008F770C"/>
    <w:rsid w:val="009046CC"/>
    <w:rsid w:val="009142E0"/>
    <w:rsid w:val="00920773"/>
    <w:rsid w:val="00925EA9"/>
    <w:rsid w:val="0094510C"/>
    <w:rsid w:val="00947294"/>
    <w:rsid w:val="009E196A"/>
    <w:rsid w:val="009E639E"/>
    <w:rsid w:val="009E6B09"/>
    <w:rsid w:val="00A0210A"/>
    <w:rsid w:val="00A229DC"/>
    <w:rsid w:val="00A23321"/>
    <w:rsid w:val="00A50D10"/>
    <w:rsid w:val="00A65769"/>
    <w:rsid w:val="00A75317"/>
    <w:rsid w:val="00A8244D"/>
    <w:rsid w:val="00AD0D2C"/>
    <w:rsid w:val="00B3497E"/>
    <w:rsid w:val="00B474C5"/>
    <w:rsid w:val="00B538C1"/>
    <w:rsid w:val="00B57CB6"/>
    <w:rsid w:val="00B768A9"/>
    <w:rsid w:val="00B877A2"/>
    <w:rsid w:val="00BB1CEE"/>
    <w:rsid w:val="00BB245A"/>
    <w:rsid w:val="00BB2990"/>
    <w:rsid w:val="00BB36E0"/>
    <w:rsid w:val="00BB4899"/>
    <w:rsid w:val="00BB7996"/>
    <w:rsid w:val="00BC04ED"/>
    <w:rsid w:val="00BE0741"/>
    <w:rsid w:val="00BE350E"/>
    <w:rsid w:val="00C00952"/>
    <w:rsid w:val="00C1582D"/>
    <w:rsid w:val="00C1607B"/>
    <w:rsid w:val="00C24EAF"/>
    <w:rsid w:val="00C32C0E"/>
    <w:rsid w:val="00C43509"/>
    <w:rsid w:val="00C52CC8"/>
    <w:rsid w:val="00C53234"/>
    <w:rsid w:val="00C64787"/>
    <w:rsid w:val="00C72B77"/>
    <w:rsid w:val="00C8490D"/>
    <w:rsid w:val="00C86DCC"/>
    <w:rsid w:val="00CC6FB7"/>
    <w:rsid w:val="00CE1076"/>
    <w:rsid w:val="00D10359"/>
    <w:rsid w:val="00D15A74"/>
    <w:rsid w:val="00D24A74"/>
    <w:rsid w:val="00D32736"/>
    <w:rsid w:val="00D42F31"/>
    <w:rsid w:val="00D800C0"/>
    <w:rsid w:val="00D97459"/>
    <w:rsid w:val="00DA744E"/>
    <w:rsid w:val="00DB0826"/>
    <w:rsid w:val="00DB4B08"/>
    <w:rsid w:val="00DD75AB"/>
    <w:rsid w:val="00DE6F3D"/>
    <w:rsid w:val="00E11371"/>
    <w:rsid w:val="00E31CE2"/>
    <w:rsid w:val="00E36CA8"/>
    <w:rsid w:val="00E37925"/>
    <w:rsid w:val="00E40153"/>
    <w:rsid w:val="00E41E41"/>
    <w:rsid w:val="00E47D94"/>
    <w:rsid w:val="00E53E46"/>
    <w:rsid w:val="00E94486"/>
    <w:rsid w:val="00E9464E"/>
    <w:rsid w:val="00EA7F54"/>
    <w:rsid w:val="00ED616A"/>
    <w:rsid w:val="00EE5759"/>
    <w:rsid w:val="00F035CE"/>
    <w:rsid w:val="00F05A4B"/>
    <w:rsid w:val="00F16706"/>
    <w:rsid w:val="00F362CE"/>
    <w:rsid w:val="00F4368F"/>
    <w:rsid w:val="00F87218"/>
    <w:rsid w:val="00F924F5"/>
    <w:rsid w:val="00F95467"/>
    <w:rsid w:val="00FA1764"/>
    <w:rsid w:val="00FD7473"/>
    <w:rsid w:val="00FD7A0F"/>
    <w:rsid w:val="00FF442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7DF3"/>
  <w15:chartTrackingRefBased/>
  <w15:docId w15:val="{A126C663-FAD6-4CD6-B3B8-DC79378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36CA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3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3">
    <w:name w:val="Body Text 3"/>
    <w:basedOn w:val="Normlny"/>
    <w:link w:val="Zkladntext3Char"/>
    <w:rsid w:val="00D32736"/>
    <w:pPr>
      <w:jc w:val="center"/>
    </w:pPr>
    <w:rPr>
      <w:rFonts w:ascii="Arial" w:hAnsi="Arial" w:cs="Arial"/>
      <w:b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A38E6"/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5A38E6"/>
    <w:rPr>
      <w:rFonts w:ascii="Consolas" w:eastAsia="MS Mincho" w:hAnsi="Consolas" w:cs="Times New Roman"/>
      <w:sz w:val="21"/>
      <w:szCs w:val="21"/>
    </w:rPr>
  </w:style>
  <w:style w:type="character" w:customStyle="1" w:styleId="st1">
    <w:name w:val="st1"/>
    <w:rsid w:val="00881007"/>
  </w:style>
  <w:style w:type="paragraph" w:styleId="Normlnywebov">
    <w:name w:val="Normal (Web)"/>
    <w:basedOn w:val="Normlny"/>
    <w:uiPriority w:val="99"/>
    <w:unhideWhenUsed/>
    <w:rsid w:val="00881007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rsid w:val="00A0210A"/>
    <w:rPr>
      <w:color w:val="0000FF"/>
      <w:u w:val="single"/>
    </w:rPr>
  </w:style>
  <w:style w:type="character" w:customStyle="1" w:styleId="Zkladntext3Char">
    <w:name w:val="Základný text 3 Char"/>
    <w:link w:val="Zkladntext3"/>
    <w:rsid w:val="002618E7"/>
    <w:rPr>
      <w:rFonts w:ascii="Arial" w:hAnsi="Arial" w:cs="Arial"/>
      <w:b/>
      <w:sz w:val="24"/>
      <w:szCs w:val="24"/>
    </w:rPr>
  </w:style>
  <w:style w:type="paragraph" w:customStyle="1" w:styleId="paragraph">
    <w:name w:val="paragraph"/>
    <w:basedOn w:val="Normlny"/>
    <w:rsid w:val="00E36CA8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36CA8"/>
  </w:style>
  <w:style w:type="character" w:customStyle="1" w:styleId="eop">
    <w:name w:val="eop"/>
    <w:basedOn w:val="Predvolenpsmoodseku"/>
    <w:rsid w:val="00E3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Kardiovaskulárna ochrana v liečbe modernými ACE inhibítormi</vt:lpstr>
    </vt:vector>
  </TitlesOfParts>
  <Company>Farmi-Profi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Kardiovaskulárna ochrana v liečbe modernými ACE inhibítormi</dc:title>
  <dc:subject/>
  <dc:creator>Zuzana Stachurova</dc:creator>
  <cp:keywords/>
  <cp:lastModifiedBy>Lenka Maličká</cp:lastModifiedBy>
  <cp:revision>2</cp:revision>
  <dcterms:created xsi:type="dcterms:W3CDTF">2023-11-10T13:32:00Z</dcterms:created>
  <dcterms:modified xsi:type="dcterms:W3CDTF">2023-11-10T13:32:00Z</dcterms:modified>
</cp:coreProperties>
</file>