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C1513" w14:textId="400C975C" w:rsidR="002C4F76" w:rsidRDefault="002C4F76" w:rsidP="002C4F76">
      <w:pPr>
        <w:pStyle w:val="Title"/>
        <w:rPr>
          <w:rFonts w:ascii="Calibri" w:hAnsi="Calibri" w:cs="Calibri"/>
          <w:sz w:val="56"/>
          <w:szCs w:val="40"/>
        </w:rPr>
      </w:pPr>
      <w:r w:rsidRPr="00442682">
        <w:rPr>
          <w:rFonts w:ascii="Calibri" w:hAnsi="Calibri" w:cs="Calibri"/>
          <w:sz w:val="56"/>
          <w:szCs w:val="40"/>
        </w:rPr>
        <w:t>Pozvánka</w:t>
      </w:r>
      <w:r w:rsidR="009919FF">
        <w:rPr>
          <w:rFonts w:ascii="Calibri" w:hAnsi="Calibri" w:cs="Calibri"/>
          <w:sz w:val="56"/>
          <w:szCs w:val="40"/>
        </w:rPr>
        <w:t xml:space="preserve">                     </w:t>
      </w:r>
    </w:p>
    <w:p w14:paraId="5D13A5AA" w14:textId="2CC8DFEC" w:rsidR="00A629B9" w:rsidRPr="00A629B9" w:rsidRDefault="00A629B9" w:rsidP="00A629B9">
      <w:pPr>
        <w:pStyle w:val="Title"/>
        <w:jc w:val="right"/>
        <w:rPr>
          <w:rFonts w:ascii="Calibri" w:hAnsi="Calibri" w:cs="Calibri"/>
          <w:sz w:val="56"/>
          <w:szCs w:val="40"/>
          <w:lang w:val="en-US"/>
        </w:rPr>
      </w:pPr>
      <w:r w:rsidRPr="00A629B9">
        <w:rPr>
          <w:rFonts w:ascii="Calibri" w:hAnsi="Calibri" w:cs="Calibri"/>
          <w:noProof/>
          <w:sz w:val="56"/>
          <w:szCs w:val="40"/>
          <w:lang w:val="en-US"/>
        </w:rPr>
        <w:drawing>
          <wp:inline distT="0" distB="0" distL="0" distR="0" wp14:anchorId="61F708A6" wp14:editId="62F1B5E3">
            <wp:extent cx="1307908" cy="815340"/>
            <wp:effectExtent l="0" t="0" r="6985" b="3810"/>
            <wp:docPr id="10741462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132" cy="8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83AFF" w14:textId="77777777" w:rsidR="002C4F76" w:rsidRPr="00F20DF4" w:rsidRDefault="002C4F76" w:rsidP="002C4F76">
      <w:pPr>
        <w:rPr>
          <w:rFonts w:ascii="Calibri" w:hAnsi="Calibri" w:cs="Calibri"/>
          <w:sz w:val="26"/>
          <w:szCs w:val="26"/>
          <w:lang w:val="sk-SK"/>
        </w:rPr>
      </w:pPr>
      <w:r w:rsidRPr="00F20DF4">
        <w:rPr>
          <w:rFonts w:ascii="Calibri" w:hAnsi="Calibri" w:cs="Calibri"/>
          <w:sz w:val="26"/>
          <w:szCs w:val="26"/>
          <w:lang w:val="sk-SK"/>
        </w:rPr>
        <w:t>Vážená pani doktorka,</w:t>
      </w:r>
    </w:p>
    <w:p w14:paraId="4FBC338F" w14:textId="77777777" w:rsidR="002C4F76" w:rsidRDefault="002C4F76" w:rsidP="002C4F76">
      <w:pPr>
        <w:rPr>
          <w:rFonts w:ascii="Calibri" w:hAnsi="Calibri" w:cs="Calibri"/>
          <w:sz w:val="26"/>
          <w:szCs w:val="26"/>
          <w:lang w:val="sk-SK"/>
        </w:rPr>
      </w:pPr>
      <w:r w:rsidRPr="00F20DF4">
        <w:rPr>
          <w:rFonts w:ascii="Calibri" w:hAnsi="Calibri" w:cs="Calibri"/>
          <w:sz w:val="26"/>
          <w:szCs w:val="26"/>
          <w:lang w:val="sk-SK"/>
        </w:rPr>
        <w:t>Vážený pán doktor,</w:t>
      </w:r>
    </w:p>
    <w:p w14:paraId="469ABDD3" w14:textId="267EA0AD" w:rsidR="009840CE" w:rsidRDefault="009840CE" w:rsidP="002C4F76">
      <w:pPr>
        <w:rPr>
          <w:rFonts w:ascii="Calibri" w:hAnsi="Calibri" w:cs="Calibri"/>
          <w:sz w:val="26"/>
          <w:szCs w:val="26"/>
          <w:lang w:val="sk-SK"/>
        </w:rPr>
      </w:pPr>
      <w:r>
        <w:rPr>
          <w:rFonts w:ascii="Calibri" w:hAnsi="Calibri" w:cs="Calibri"/>
          <w:sz w:val="26"/>
          <w:szCs w:val="26"/>
          <w:lang w:val="sk-SK"/>
        </w:rPr>
        <w:t>Vážená zdravotná sestra,</w:t>
      </w:r>
    </w:p>
    <w:p w14:paraId="519A716B" w14:textId="77777777" w:rsidR="00813898" w:rsidRDefault="00813898" w:rsidP="002B5E8C">
      <w:pPr>
        <w:rPr>
          <w:rFonts w:ascii="Calibri" w:hAnsi="Calibri" w:cs="Calibri"/>
          <w:b/>
          <w:color w:val="008080"/>
          <w:sz w:val="28"/>
          <w:szCs w:val="28"/>
          <w:lang w:val="sk-SK"/>
        </w:rPr>
      </w:pPr>
    </w:p>
    <w:p w14:paraId="2D4B42AA" w14:textId="4B54252B" w:rsidR="002B5E8C" w:rsidRPr="00722B0F" w:rsidRDefault="002B5E8C" w:rsidP="002C4F76">
      <w:pPr>
        <w:jc w:val="center"/>
        <w:rPr>
          <w:rFonts w:ascii="Calibri" w:hAnsi="Calibri" w:cs="Calibri"/>
          <w:b/>
          <w:color w:val="009999"/>
          <w:szCs w:val="24"/>
          <w:lang w:val="sk-SK"/>
        </w:rPr>
      </w:pPr>
      <w:r w:rsidRPr="00722B0F">
        <w:rPr>
          <w:rFonts w:ascii="Calibri" w:hAnsi="Calibri" w:cs="Calibri"/>
          <w:b/>
          <w:color w:val="009999"/>
          <w:sz w:val="32"/>
          <w:szCs w:val="32"/>
          <w:lang w:val="sk-SK"/>
        </w:rPr>
        <w:t xml:space="preserve">MUDr. </w:t>
      </w:r>
      <w:r w:rsidR="009840CE">
        <w:rPr>
          <w:rFonts w:ascii="Calibri" w:hAnsi="Calibri" w:cs="Calibri"/>
          <w:b/>
          <w:color w:val="009999"/>
          <w:sz w:val="32"/>
          <w:szCs w:val="32"/>
          <w:lang w:val="sk-SK"/>
        </w:rPr>
        <w:t>Zuzana Nagyová, MPH</w:t>
      </w:r>
      <w:r w:rsidR="00DB2C43">
        <w:rPr>
          <w:rFonts w:ascii="Calibri" w:hAnsi="Calibri" w:cs="Calibri"/>
          <w:b/>
          <w:color w:val="009999"/>
          <w:sz w:val="32"/>
          <w:szCs w:val="32"/>
          <w:lang w:val="sk-SK"/>
        </w:rPr>
        <w:t xml:space="preserve"> a MUDr. </w:t>
      </w:r>
      <w:r w:rsidR="00F74D1C">
        <w:rPr>
          <w:rFonts w:ascii="Calibri" w:hAnsi="Calibri" w:cs="Calibri"/>
          <w:b/>
          <w:color w:val="009999"/>
          <w:sz w:val="32"/>
          <w:szCs w:val="32"/>
          <w:lang w:val="sk-SK"/>
        </w:rPr>
        <w:t>Lucia Chovancová</w:t>
      </w:r>
      <w:r w:rsidR="008F36D4" w:rsidRPr="00722B0F">
        <w:rPr>
          <w:rFonts w:ascii="Calibri" w:hAnsi="Calibri" w:cs="Calibri"/>
          <w:b/>
          <w:color w:val="009999"/>
          <w:sz w:val="32"/>
          <w:szCs w:val="32"/>
          <w:lang w:val="sk-SK"/>
        </w:rPr>
        <w:t xml:space="preserve"> </w:t>
      </w:r>
      <w:r w:rsidRPr="00722B0F">
        <w:rPr>
          <w:rFonts w:ascii="Calibri" w:hAnsi="Calibri" w:cs="Calibri"/>
          <w:b/>
          <w:color w:val="009999"/>
          <w:sz w:val="32"/>
          <w:szCs w:val="32"/>
          <w:lang w:val="sk-SK"/>
        </w:rPr>
        <w:t xml:space="preserve"> </w:t>
      </w:r>
    </w:p>
    <w:p w14:paraId="5197C1A3" w14:textId="7B6D5B0F" w:rsidR="002C4F76" w:rsidRPr="00725A6B" w:rsidRDefault="002C4F76" w:rsidP="002C4F76">
      <w:pPr>
        <w:jc w:val="center"/>
        <w:rPr>
          <w:rFonts w:ascii="Calibri" w:hAnsi="Calibri" w:cs="Calibri"/>
          <w:sz w:val="26"/>
          <w:szCs w:val="26"/>
          <w:lang w:val="sk-SK"/>
        </w:rPr>
      </w:pPr>
      <w:r w:rsidRPr="00725A6B">
        <w:rPr>
          <w:rFonts w:ascii="Calibri" w:hAnsi="Calibri" w:cs="Calibri"/>
          <w:sz w:val="26"/>
          <w:szCs w:val="26"/>
          <w:lang w:val="sk-SK"/>
        </w:rPr>
        <w:t>za spoluú</w:t>
      </w:r>
      <w:r w:rsidRPr="00725A6B">
        <w:rPr>
          <w:rFonts w:ascii="Calibri" w:hAnsi="Calibri" w:cs="Calibri" w:hint="eastAsia"/>
          <w:sz w:val="26"/>
          <w:szCs w:val="26"/>
          <w:lang w:val="sk-SK"/>
        </w:rPr>
        <w:t>č</w:t>
      </w:r>
      <w:r w:rsidRPr="00725A6B">
        <w:rPr>
          <w:rFonts w:ascii="Calibri" w:hAnsi="Calibri" w:cs="Calibri"/>
          <w:sz w:val="26"/>
          <w:szCs w:val="26"/>
          <w:lang w:val="sk-SK"/>
        </w:rPr>
        <w:t>asti farmaceutickej spolo</w:t>
      </w:r>
      <w:r w:rsidRPr="00725A6B">
        <w:rPr>
          <w:rFonts w:ascii="Calibri" w:hAnsi="Calibri" w:cs="Calibri" w:hint="eastAsia"/>
          <w:sz w:val="26"/>
          <w:szCs w:val="26"/>
          <w:lang w:val="sk-SK"/>
        </w:rPr>
        <w:t>č</w:t>
      </w:r>
      <w:r w:rsidRPr="00725A6B">
        <w:rPr>
          <w:rFonts w:ascii="Calibri" w:hAnsi="Calibri" w:cs="Calibri"/>
          <w:sz w:val="26"/>
          <w:szCs w:val="26"/>
          <w:lang w:val="sk-SK"/>
        </w:rPr>
        <w:t xml:space="preserve">nosti </w:t>
      </w:r>
      <w:r w:rsidRPr="00B638AF">
        <w:rPr>
          <w:rFonts w:ascii="Calibri" w:hAnsi="Calibri" w:cs="Calibri"/>
          <w:b/>
          <w:sz w:val="26"/>
          <w:szCs w:val="26"/>
          <w:lang w:val="sk-SK"/>
        </w:rPr>
        <w:t>Merck Sharp &amp; Dohme,</w:t>
      </w:r>
    </w:p>
    <w:p w14:paraId="17E9E8B8" w14:textId="77E867E0" w:rsidR="002C4F76" w:rsidRPr="00F74D1C" w:rsidRDefault="002C4F76" w:rsidP="00F74D1C">
      <w:pPr>
        <w:jc w:val="center"/>
        <w:rPr>
          <w:rFonts w:ascii="Calibri" w:hAnsi="Calibri" w:cs="Calibri"/>
          <w:b/>
          <w:bCs/>
          <w:sz w:val="32"/>
          <w:szCs w:val="32"/>
          <w:lang w:val="sk-SK"/>
        </w:rPr>
      </w:pPr>
      <w:r w:rsidRPr="002C4F76">
        <w:rPr>
          <w:rFonts w:ascii="Calibri" w:hAnsi="Calibri" w:cs="Calibri"/>
          <w:b/>
          <w:bCs/>
          <w:sz w:val="32"/>
          <w:szCs w:val="32"/>
          <w:lang w:val="sk-SK"/>
        </w:rPr>
        <w:t>Vás srdečne pozývajú na odborné podujatie:</w:t>
      </w:r>
    </w:p>
    <w:p w14:paraId="0391984A" w14:textId="1AF83BFC" w:rsidR="002C4F76" w:rsidRPr="00F74D1C" w:rsidRDefault="00796175" w:rsidP="002C4F76">
      <w:pPr>
        <w:jc w:val="center"/>
        <w:rPr>
          <w:rFonts w:ascii="Calibri" w:hAnsi="Calibri" w:cs="Calibri"/>
          <w:b/>
          <w:bCs/>
          <w:color w:val="009999"/>
          <w:sz w:val="28"/>
          <w:szCs w:val="28"/>
          <w:lang w:val="sk-SK"/>
        </w:rPr>
      </w:pPr>
      <w:r w:rsidRPr="00893A4E">
        <w:rPr>
          <w:rFonts w:ascii="Calibri" w:hAnsi="Calibri" w:cs="Calibri"/>
          <w:b/>
          <w:bCs/>
          <w:color w:val="009999"/>
          <w:sz w:val="36"/>
          <w:szCs w:val="28"/>
          <w:lang w:val="sk-SK"/>
        </w:rPr>
        <w:t>I</w:t>
      </w:r>
      <w:r w:rsidR="002C4F76" w:rsidRPr="00893A4E">
        <w:rPr>
          <w:rFonts w:ascii="Calibri" w:hAnsi="Calibri" w:cs="Calibri"/>
          <w:b/>
          <w:bCs/>
          <w:color w:val="009999"/>
          <w:sz w:val="36"/>
          <w:szCs w:val="28"/>
          <w:lang w:val="sk-SK"/>
        </w:rPr>
        <w:t>nfekcie spôsobené HPV</w:t>
      </w:r>
      <w:r w:rsidRPr="00893A4E">
        <w:rPr>
          <w:rFonts w:ascii="Calibri" w:hAnsi="Calibri" w:cs="Calibri"/>
          <w:b/>
          <w:bCs/>
          <w:color w:val="009999"/>
          <w:sz w:val="36"/>
          <w:szCs w:val="28"/>
          <w:lang w:val="sk-SK"/>
        </w:rPr>
        <w:t xml:space="preserve"> a očkovanie </w:t>
      </w:r>
      <w:r w:rsidR="00EF73CF" w:rsidRPr="00893A4E">
        <w:rPr>
          <w:rFonts w:ascii="Calibri" w:hAnsi="Calibri" w:cs="Calibri"/>
          <w:b/>
          <w:bCs/>
          <w:color w:val="009999"/>
          <w:sz w:val="36"/>
          <w:szCs w:val="28"/>
          <w:lang w:val="sk-SK"/>
        </w:rPr>
        <w:t>v pediatrickej ambulancii</w:t>
      </w:r>
      <w:r w:rsidR="00E94E8F" w:rsidRPr="00893A4E">
        <w:rPr>
          <w:rFonts w:ascii="Calibri" w:hAnsi="Calibri" w:cs="Calibri"/>
          <w:b/>
          <w:bCs/>
          <w:color w:val="009999"/>
          <w:sz w:val="36"/>
          <w:szCs w:val="28"/>
          <w:lang w:val="sk-SK"/>
        </w:rPr>
        <w:t xml:space="preserve"> – aktuálna situácia</w:t>
      </w:r>
      <w:r w:rsidR="002C4F76" w:rsidRPr="00893A4E">
        <w:rPr>
          <w:rFonts w:ascii="Calibri" w:hAnsi="Calibri" w:cs="Calibri"/>
          <w:b/>
          <w:bCs/>
          <w:color w:val="009999"/>
          <w:sz w:val="28"/>
          <w:szCs w:val="22"/>
          <w:lang w:val="sk-SK"/>
        </w:rPr>
        <w:t xml:space="preserve">, </w:t>
      </w:r>
    </w:p>
    <w:p w14:paraId="038C0044" w14:textId="77777777" w:rsidR="002C4F76" w:rsidRPr="00F74D1C" w:rsidRDefault="002C4F76" w:rsidP="002C4F76">
      <w:pPr>
        <w:jc w:val="center"/>
        <w:rPr>
          <w:rFonts w:ascii="Calibri" w:hAnsi="Calibri" w:cs="Calibri"/>
          <w:b/>
          <w:bCs/>
          <w:color w:val="009999"/>
          <w:sz w:val="28"/>
          <w:szCs w:val="28"/>
          <w:lang w:val="sk-SK"/>
        </w:rPr>
      </w:pPr>
      <w:r w:rsidRPr="00F74D1C">
        <w:rPr>
          <w:rFonts w:ascii="Calibri" w:hAnsi="Calibri" w:cs="Calibri"/>
          <w:b/>
          <w:bCs/>
          <w:color w:val="009999"/>
          <w:sz w:val="28"/>
          <w:szCs w:val="28"/>
          <w:lang w:val="sk-SK"/>
        </w:rPr>
        <w:t>ktoré sa uskutoční:</w:t>
      </w:r>
    </w:p>
    <w:p w14:paraId="3270F493" w14:textId="124E09DD" w:rsidR="00F74D1C" w:rsidRPr="00F74D1C" w:rsidRDefault="002C4F76" w:rsidP="00F74D1C">
      <w:pPr>
        <w:jc w:val="center"/>
        <w:rPr>
          <w:rFonts w:ascii="Calibri" w:hAnsi="Calibri" w:cs="Calibri"/>
          <w:b/>
          <w:color w:val="009999"/>
          <w:sz w:val="28"/>
          <w:szCs w:val="28"/>
          <w:lang w:val="sk-SK"/>
        </w:rPr>
      </w:pPr>
      <w:r w:rsidRPr="00F74D1C">
        <w:rPr>
          <w:rFonts w:ascii="Calibri" w:hAnsi="Calibri" w:cs="Calibri"/>
          <w:b/>
          <w:bCs/>
          <w:color w:val="009999"/>
          <w:szCs w:val="24"/>
          <w:lang w:val="sk-SK"/>
        </w:rPr>
        <w:t>dňa</w:t>
      </w:r>
      <w:r w:rsidR="00F74D1C" w:rsidRPr="00F74D1C">
        <w:rPr>
          <w:rFonts w:ascii="Calibri" w:hAnsi="Calibri" w:cs="Calibri"/>
          <w:color w:val="009999"/>
          <w:szCs w:val="24"/>
          <w:lang w:val="sk-SK"/>
        </w:rPr>
        <w:t xml:space="preserve"> </w:t>
      </w:r>
      <w:r w:rsidR="00F74D1C" w:rsidRPr="00F74D1C">
        <w:rPr>
          <w:rFonts w:ascii="Calibri" w:hAnsi="Calibri" w:cs="Calibri"/>
          <w:b/>
          <w:color w:val="009999"/>
          <w:sz w:val="36"/>
          <w:szCs w:val="36"/>
          <w:lang w:val="sk-SK"/>
        </w:rPr>
        <w:t>22.9.2026 o 15:00 hod.</w:t>
      </w:r>
    </w:p>
    <w:p w14:paraId="32637369" w14:textId="77777777" w:rsidR="00F74D1C" w:rsidRPr="00F74D1C" w:rsidRDefault="00F74D1C" w:rsidP="00F74D1C">
      <w:pPr>
        <w:jc w:val="center"/>
        <w:rPr>
          <w:rFonts w:ascii="Calibri" w:hAnsi="Calibri" w:cs="Calibri"/>
          <w:b/>
          <w:color w:val="009999"/>
          <w:sz w:val="28"/>
          <w:szCs w:val="28"/>
          <w:lang w:val="sk-SK"/>
        </w:rPr>
      </w:pPr>
      <w:r w:rsidRPr="00F74D1C">
        <w:rPr>
          <w:rFonts w:ascii="Calibri" w:hAnsi="Calibri" w:cs="Calibri"/>
          <w:bCs/>
          <w:color w:val="009999"/>
          <w:szCs w:val="24"/>
          <w:lang w:val="sk-SK"/>
        </w:rPr>
        <w:t xml:space="preserve">v priestoroch hotela </w:t>
      </w:r>
      <w:r w:rsidRPr="00F74D1C">
        <w:rPr>
          <w:rFonts w:ascii="Calibri" w:hAnsi="Calibri" w:cs="Calibri"/>
          <w:b/>
          <w:color w:val="009999"/>
          <w:sz w:val="36"/>
          <w:szCs w:val="36"/>
          <w:lang w:val="sk-SK"/>
        </w:rPr>
        <w:t xml:space="preserve">HOTEL GALANTA, </w:t>
      </w:r>
      <w:r w:rsidRPr="00F74D1C">
        <w:rPr>
          <w:rFonts w:ascii="Calibri" w:hAnsi="Calibri" w:cs="Calibri"/>
          <w:bCs/>
          <w:color w:val="009999"/>
          <w:sz w:val="36"/>
          <w:szCs w:val="36"/>
          <w:lang w:val="sk-SK"/>
        </w:rPr>
        <w:t>Orechová 2626/1, 92401 Galanta-Kolónia</w:t>
      </w:r>
    </w:p>
    <w:p w14:paraId="2C4F4BFA" w14:textId="77777777" w:rsidR="00F74D1C" w:rsidRPr="00970D1F" w:rsidRDefault="00F74D1C" w:rsidP="00F74D1C">
      <w:pPr>
        <w:jc w:val="center"/>
        <w:rPr>
          <w:rFonts w:ascii="Calibri" w:hAnsi="Calibri" w:cs="Calibri"/>
          <w:sz w:val="26"/>
          <w:szCs w:val="26"/>
          <w:lang w:val="sk-SK"/>
        </w:rPr>
      </w:pPr>
    </w:p>
    <w:p w14:paraId="3A7DB17A" w14:textId="79227E93" w:rsidR="002C4F76" w:rsidRPr="00970D1F" w:rsidRDefault="002C4F76" w:rsidP="00F74D1C">
      <w:pPr>
        <w:jc w:val="center"/>
        <w:rPr>
          <w:rFonts w:ascii="Calibri" w:hAnsi="Calibri" w:cs="Calibri"/>
          <w:sz w:val="26"/>
          <w:szCs w:val="26"/>
          <w:lang w:val="sk-SK"/>
        </w:rPr>
      </w:pPr>
    </w:p>
    <w:p w14:paraId="030E62CD" w14:textId="77777777" w:rsidR="002C4F76" w:rsidRPr="00F20DF4" w:rsidRDefault="002C4F76" w:rsidP="002C4F76">
      <w:pPr>
        <w:rPr>
          <w:rFonts w:ascii="Calibri" w:hAnsi="Calibri" w:cs="Calibri"/>
          <w:b/>
          <w:sz w:val="28"/>
          <w:szCs w:val="28"/>
          <w:lang w:val="sk-SK"/>
        </w:rPr>
      </w:pPr>
      <w:r w:rsidRPr="00F20DF4">
        <w:rPr>
          <w:rFonts w:ascii="Calibri" w:hAnsi="Calibri" w:cs="Calibri"/>
          <w:b/>
          <w:sz w:val="28"/>
          <w:szCs w:val="28"/>
          <w:lang w:val="sk-SK"/>
        </w:rPr>
        <w:t>Odborný program:</w:t>
      </w:r>
    </w:p>
    <w:p w14:paraId="0D6FD91D" w14:textId="2AC302C4" w:rsidR="002C4F76" w:rsidRPr="00502C22" w:rsidRDefault="002C4F76" w:rsidP="002C4F76">
      <w:pPr>
        <w:jc w:val="left"/>
        <w:rPr>
          <w:rFonts w:ascii="Calibri" w:hAnsi="Calibri" w:cs="Calibri"/>
          <w:sz w:val="28"/>
          <w:szCs w:val="28"/>
          <w:lang w:val="sk-SK"/>
        </w:rPr>
      </w:pPr>
      <w:r w:rsidRPr="00502C22">
        <w:rPr>
          <w:rFonts w:ascii="Calibri" w:hAnsi="Calibri" w:cs="Calibri"/>
          <w:sz w:val="28"/>
          <w:szCs w:val="28"/>
          <w:lang w:val="sk-SK"/>
        </w:rPr>
        <w:t>od 1</w:t>
      </w:r>
      <w:r w:rsidR="00EF73CF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sz w:val="28"/>
          <w:szCs w:val="28"/>
          <w:lang w:val="sk-SK"/>
        </w:rPr>
        <w:t>0</w:t>
      </w:r>
      <w:r w:rsidRPr="00502C22">
        <w:rPr>
          <w:rFonts w:ascii="Calibri" w:hAnsi="Calibri" w:cs="Calibri"/>
          <w:sz w:val="28"/>
          <w:szCs w:val="28"/>
          <w:lang w:val="sk-SK"/>
        </w:rPr>
        <w:t>0 – do 1</w:t>
      </w:r>
      <w:r w:rsidR="00EF73CF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sz w:val="28"/>
          <w:szCs w:val="28"/>
          <w:lang w:val="sk-SK"/>
        </w:rPr>
        <w:t>05</w:t>
      </w:r>
      <w:r w:rsidR="00626638">
        <w:rPr>
          <w:rFonts w:ascii="Calibri" w:hAnsi="Calibri" w:cs="Calibri"/>
          <w:sz w:val="28"/>
          <w:szCs w:val="28"/>
          <w:lang w:val="sk-SK"/>
        </w:rPr>
        <w:t xml:space="preserve">         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Otvorenie </w:t>
      </w:r>
    </w:p>
    <w:p w14:paraId="16E8D4F3" w14:textId="26DA75AD" w:rsidR="002C4F76" w:rsidRPr="000618CE" w:rsidRDefault="002C4F76" w:rsidP="000618CE">
      <w:pPr>
        <w:ind w:left="2835" w:hanging="2835"/>
        <w:jc w:val="left"/>
        <w:rPr>
          <w:rFonts w:ascii="Calibri" w:hAnsi="Calibri" w:cs="Calibri"/>
          <w:bCs/>
          <w:sz w:val="28"/>
          <w:szCs w:val="28"/>
          <w:lang w:val="sk-SK"/>
        </w:rPr>
      </w:pPr>
      <w:r w:rsidRPr="00502C22">
        <w:rPr>
          <w:rFonts w:ascii="Calibri" w:hAnsi="Calibri" w:cs="Calibri"/>
          <w:sz w:val="28"/>
          <w:szCs w:val="28"/>
          <w:lang w:val="sk-SK"/>
        </w:rPr>
        <w:t>od 1</w:t>
      </w:r>
      <w:r w:rsidR="00EF73CF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sz w:val="28"/>
          <w:szCs w:val="28"/>
          <w:lang w:val="sk-SK"/>
        </w:rPr>
        <w:t>0</w:t>
      </w:r>
      <w:r w:rsidR="001322D5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– do 1</w:t>
      </w:r>
      <w:r w:rsidR="00EF73CF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sz w:val="28"/>
          <w:szCs w:val="28"/>
          <w:lang w:val="sk-SK"/>
        </w:rPr>
        <w:t>3</w:t>
      </w:r>
      <w:r w:rsidR="001322D5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ab/>
      </w:r>
      <w:r w:rsidR="000618CE">
        <w:rPr>
          <w:rFonts w:ascii="Calibri" w:hAnsi="Calibri" w:cs="Calibri"/>
          <w:bCs/>
          <w:sz w:val="28"/>
          <w:szCs w:val="28"/>
          <w:lang w:val="sk-SK"/>
        </w:rPr>
        <w:t>HPV</w:t>
      </w:r>
      <w:r w:rsidR="00F74D1C">
        <w:rPr>
          <w:rFonts w:ascii="Calibri" w:hAnsi="Calibri" w:cs="Calibri"/>
          <w:bCs/>
          <w:sz w:val="28"/>
          <w:szCs w:val="28"/>
          <w:lang w:val="sk-SK"/>
        </w:rPr>
        <w:t xml:space="preserve"> očkovanie zachraňuje životy</w:t>
      </w:r>
      <w:r w:rsidR="000618CE">
        <w:rPr>
          <w:rFonts w:ascii="Calibri" w:hAnsi="Calibri" w:cs="Calibri"/>
          <w:bCs/>
          <w:sz w:val="28"/>
          <w:szCs w:val="28"/>
          <w:lang w:val="sk-SK"/>
        </w:rPr>
        <w:t xml:space="preserve"> (</w:t>
      </w:r>
      <w:r w:rsidR="00AB487D">
        <w:rPr>
          <w:rFonts w:ascii="Calibri" w:hAnsi="Calibri" w:cs="Calibri"/>
          <w:bCs/>
          <w:sz w:val="28"/>
          <w:szCs w:val="28"/>
          <w:lang w:val="sk-SK"/>
        </w:rPr>
        <w:t xml:space="preserve">MUDr. </w:t>
      </w:r>
      <w:r w:rsidR="00F74D1C">
        <w:rPr>
          <w:rFonts w:ascii="Calibri" w:hAnsi="Calibri" w:cs="Calibri"/>
          <w:bCs/>
          <w:sz w:val="28"/>
          <w:szCs w:val="28"/>
          <w:lang w:val="sk-SK"/>
        </w:rPr>
        <w:t>Lucia Chovancová</w:t>
      </w:r>
      <w:r w:rsidR="000618CE">
        <w:rPr>
          <w:rFonts w:ascii="Calibri" w:hAnsi="Calibri" w:cs="Calibri"/>
          <w:bCs/>
          <w:sz w:val="28"/>
          <w:szCs w:val="28"/>
          <w:lang w:val="sk-SK"/>
        </w:rPr>
        <w:t>)</w:t>
      </w:r>
    </w:p>
    <w:p w14:paraId="629BB44F" w14:textId="0C0E541C" w:rsidR="000618CE" w:rsidRDefault="002C4F76" w:rsidP="000618CE">
      <w:pPr>
        <w:ind w:left="2835" w:hanging="2829"/>
        <w:jc w:val="left"/>
        <w:rPr>
          <w:rFonts w:ascii="Calibri" w:hAnsi="Calibri" w:cs="Calibri"/>
          <w:sz w:val="28"/>
          <w:szCs w:val="28"/>
          <w:lang w:val="sk-SK"/>
        </w:rPr>
      </w:pPr>
      <w:r w:rsidRPr="00054F02">
        <w:rPr>
          <w:rFonts w:ascii="Calibri" w:hAnsi="Calibri" w:cs="Calibri"/>
          <w:bCs/>
          <w:sz w:val="28"/>
          <w:szCs w:val="28"/>
          <w:lang w:val="sk-SK"/>
        </w:rPr>
        <w:t>od 1</w:t>
      </w:r>
      <w:r w:rsidR="00EF73CF">
        <w:rPr>
          <w:rFonts w:ascii="Calibri" w:hAnsi="Calibri" w:cs="Calibri"/>
          <w:bCs/>
          <w:sz w:val="28"/>
          <w:szCs w:val="28"/>
          <w:lang w:val="sk-SK"/>
        </w:rPr>
        <w:t>5</w:t>
      </w:r>
      <w:r w:rsidRPr="00054F02">
        <w:rPr>
          <w:rFonts w:ascii="Calibri" w:hAnsi="Calibri" w:cs="Calibri"/>
          <w:bCs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bCs/>
          <w:sz w:val="28"/>
          <w:szCs w:val="28"/>
          <w:lang w:val="sk-SK"/>
        </w:rPr>
        <w:t>3</w:t>
      </w:r>
      <w:r w:rsidR="001322D5">
        <w:rPr>
          <w:rFonts w:ascii="Calibri" w:hAnsi="Calibri" w:cs="Calibri"/>
          <w:bCs/>
          <w:sz w:val="28"/>
          <w:szCs w:val="28"/>
          <w:lang w:val="sk-SK"/>
        </w:rPr>
        <w:t>5</w:t>
      </w:r>
      <w:r w:rsidRPr="00054F02">
        <w:rPr>
          <w:rFonts w:ascii="Calibri" w:hAnsi="Calibri" w:cs="Calibri"/>
          <w:bCs/>
          <w:sz w:val="28"/>
          <w:szCs w:val="28"/>
          <w:lang w:val="sk-SK"/>
        </w:rPr>
        <w:t xml:space="preserve"> – do 1</w:t>
      </w:r>
      <w:r w:rsidR="00EF73CF">
        <w:rPr>
          <w:rFonts w:ascii="Calibri" w:hAnsi="Calibri" w:cs="Calibri"/>
          <w:bCs/>
          <w:sz w:val="28"/>
          <w:szCs w:val="28"/>
          <w:lang w:val="sk-SK"/>
        </w:rPr>
        <w:t>6</w:t>
      </w:r>
      <w:r w:rsidRPr="00054F02">
        <w:rPr>
          <w:rFonts w:ascii="Calibri" w:hAnsi="Calibri" w:cs="Calibri"/>
          <w:bCs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bCs/>
          <w:sz w:val="28"/>
          <w:szCs w:val="28"/>
          <w:lang w:val="sk-SK"/>
        </w:rPr>
        <w:t>0</w:t>
      </w:r>
      <w:r w:rsidR="001322D5">
        <w:rPr>
          <w:rFonts w:ascii="Calibri" w:hAnsi="Calibri" w:cs="Calibri"/>
          <w:bCs/>
          <w:sz w:val="28"/>
          <w:szCs w:val="28"/>
          <w:lang w:val="sk-SK"/>
        </w:rPr>
        <w:t>5</w:t>
      </w:r>
      <w:r w:rsidRPr="00054F02">
        <w:rPr>
          <w:rFonts w:ascii="Calibri" w:hAnsi="Calibri" w:cs="Calibri"/>
          <w:bCs/>
          <w:sz w:val="28"/>
          <w:szCs w:val="28"/>
          <w:lang w:val="sk-SK"/>
        </w:rPr>
        <w:t xml:space="preserve"> </w:t>
      </w:r>
      <w:r w:rsidRPr="00054F02">
        <w:rPr>
          <w:rFonts w:ascii="Calibri" w:hAnsi="Calibri" w:cs="Calibri"/>
          <w:bCs/>
          <w:sz w:val="28"/>
          <w:szCs w:val="28"/>
          <w:lang w:val="sk-SK"/>
        </w:rPr>
        <w:tab/>
      </w:r>
      <w:r w:rsidR="00893A4E">
        <w:rPr>
          <w:rFonts w:ascii="Calibri" w:hAnsi="Calibri" w:cs="Calibri"/>
          <w:sz w:val="28"/>
          <w:szCs w:val="28"/>
          <w:lang w:val="sk-SK"/>
        </w:rPr>
        <w:t>Prevencia</w:t>
      </w:r>
      <w:r w:rsidR="000618CE">
        <w:rPr>
          <w:rFonts w:ascii="Calibri" w:hAnsi="Calibri" w:cs="Calibri"/>
          <w:sz w:val="28"/>
          <w:szCs w:val="28"/>
          <w:lang w:val="sk-SK"/>
        </w:rPr>
        <w:t xml:space="preserve"> </w:t>
      </w:r>
      <w:r w:rsidR="00EF73CF">
        <w:rPr>
          <w:rFonts w:ascii="Calibri" w:hAnsi="Calibri" w:cs="Calibri"/>
          <w:sz w:val="28"/>
          <w:szCs w:val="28"/>
          <w:lang w:val="sk-SK"/>
        </w:rPr>
        <w:t xml:space="preserve">v pediatrickej </w:t>
      </w:r>
      <w:r w:rsidR="00893A4E">
        <w:rPr>
          <w:rFonts w:ascii="Calibri" w:hAnsi="Calibri" w:cs="Calibri"/>
          <w:sz w:val="28"/>
          <w:szCs w:val="28"/>
          <w:lang w:val="sk-SK"/>
        </w:rPr>
        <w:t>praxi</w:t>
      </w:r>
      <w:r w:rsidR="00EF73CF">
        <w:rPr>
          <w:rFonts w:ascii="Calibri" w:hAnsi="Calibri" w:cs="Calibri"/>
          <w:sz w:val="28"/>
          <w:szCs w:val="28"/>
          <w:lang w:val="sk-SK"/>
        </w:rPr>
        <w:t xml:space="preserve"> – odporúčania pre zdravotné sestry pri manažmente pacienta pri očkovaní </w:t>
      </w:r>
      <w:r w:rsidR="000618CE" w:rsidRPr="00502C22">
        <w:rPr>
          <w:rFonts w:ascii="Calibri" w:hAnsi="Calibri" w:cs="Calibri"/>
          <w:sz w:val="28"/>
          <w:szCs w:val="28"/>
          <w:lang w:val="sk-SK"/>
        </w:rPr>
        <w:t>(MUDr.</w:t>
      </w:r>
      <w:r w:rsidR="000618CE">
        <w:rPr>
          <w:rFonts w:ascii="Calibri" w:hAnsi="Calibri" w:cs="Calibri"/>
          <w:sz w:val="28"/>
          <w:szCs w:val="28"/>
          <w:lang w:val="sk-SK"/>
        </w:rPr>
        <w:t xml:space="preserve"> </w:t>
      </w:r>
      <w:r w:rsidR="00EF73CF">
        <w:rPr>
          <w:rFonts w:ascii="Calibri" w:hAnsi="Calibri" w:cs="Calibri"/>
          <w:bCs/>
          <w:sz w:val="28"/>
          <w:szCs w:val="28"/>
          <w:lang w:val="sk-SK"/>
        </w:rPr>
        <w:t>Zuzana Nagyová, MPH</w:t>
      </w:r>
      <w:r w:rsidR="000618CE">
        <w:rPr>
          <w:rFonts w:ascii="Calibri" w:hAnsi="Calibri" w:cs="Calibri"/>
          <w:bCs/>
          <w:sz w:val="28"/>
          <w:szCs w:val="28"/>
          <w:lang w:val="sk-SK"/>
        </w:rPr>
        <w:t>)</w:t>
      </w:r>
    </w:p>
    <w:p w14:paraId="56C0D6D5" w14:textId="10E46499" w:rsidR="002C4F76" w:rsidRPr="00502C22" w:rsidRDefault="002C4F76" w:rsidP="002C4F76">
      <w:pPr>
        <w:jc w:val="left"/>
        <w:rPr>
          <w:rFonts w:ascii="Calibri" w:hAnsi="Calibri" w:cs="Calibri"/>
          <w:sz w:val="28"/>
          <w:szCs w:val="28"/>
          <w:lang w:val="sk-SK"/>
        </w:rPr>
      </w:pPr>
      <w:r w:rsidRPr="00502C22">
        <w:rPr>
          <w:rFonts w:ascii="Calibri" w:hAnsi="Calibri" w:cs="Calibri"/>
          <w:sz w:val="28"/>
          <w:szCs w:val="28"/>
          <w:lang w:val="sk-SK"/>
        </w:rPr>
        <w:t>od 1</w:t>
      </w:r>
      <w:r w:rsidR="00EF73CF">
        <w:rPr>
          <w:rFonts w:ascii="Calibri" w:hAnsi="Calibri" w:cs="Calibri"/>
          <w:sz w:val="28"/>
          <w:szCs w:val="28"/>
          <w:lang w:val="sk-SK"/>
        </w:rPr>
        <w:t>6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DB2C43">
        <w:rPr>
          <w:rFonts w:ascii="Calibri" w:hAnsi="Calibri" w:cs="Calibri"/>
          <w:sz w:val="28"/>
          <w:szCs w:val="28"/>
          <w:lang w:val="sk-SK"/>
        </w:rPr>
        <w:t>0</w:t>
      </w:r>
      <w:r w:rsidR="001322D5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– do 1</w:t>
      </w:r>
      <w:r w:rsidR="00EF73CF">
        <w:rPr>
          <w:rFonts w:ascii="Calibri" w:hAnsi="Calibri" w:cs="Calibri"/>
          <w:sz w:val="28"/>
          <w:szCs w:val="28"/>
          <w:lang w:val="sk-SK"/>
        </w:rPr>
        <w:t>7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9F7349">
        <w:rPr>
          <w:rFonts w:ascii="Calibri" w:hAnsi="Calibri" w:cs="Calibri"/>
          <w:sz w:val="28"/>
          <w:szCs w:val="28"/>
          <w:lang w:val="sk-SK"/>
        </w:rPr>
        <w:t>0</w:t>
      </w:r>
      <w:r w:rsidR="00DB2C43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        Diskusia k</w:t>
      </w:r>
      <w:r w:rsidR="002B5E8C">
        <w:rPr>
          <w:rFonts w:ascii="Calibri" w:hAnsi="Calibri" w:cs="Calibri"/>
          <w:sz w:val="28"/>
          <w:szCs w:val="28"/>
          <w:lang w:val="sk-SK"/>
        </w:rPr>
        <w:t> </w:t>
      </w:r>
      <w:r w:rsidRPr="00502C22">
        <w:rPr>
          <w:rFonts w:ascii="Calibri" w:hAnsi="Calibri" w:cs="Calibri"/>
          <w:sz w:val="28"/>
          <w:szCs w:val="28"/>
          <w:lang w:val="sk-SK"/>
        </w:rPr>
        <w:t>prezentovan</w:t>
      </w:r>
      <w:r w:rsidR="002B5E8C">
        <w:rPr>
          <w:rFonts w:ascii="Calibri" w:hAnsi="Calibri" w:cs="Calibri"/>
          <w:sz w:val="28"/>
          <w:szCs w:val="28"/>
          <w:lang w:val="sk-SK"/>
        </w:rPr>
        <w:t>ým témam</w:t>
      </w:r>
    </w:p>
    <w:p w14:paraId="3EFE8804" w14:textId="57022CB5" w:rsidR="002C4F76" w:rsidRPr="00502C22" w:rsidRDefault="002C4F76" w:rsidP="002C4F76">
      <w:pPr>
        <w:jc w:val="left"/>
        <w:rPr>
          <w:rFonts w:ascii="Calibri" w:hAnsi="Calibri" w:cs="Calibri"/>
          <w:sz w:val="28"/>
          <w:szCs w:val="28"/>
          <w:lang w:val="sk-SK"/>
        </w:rPr>
      </w:pPr>
      <w:r w:rsidRPr="00502C22">
        <w:rPr>
          <w:rFonts w:ascii="Calibri" w:hAnsi="Calibri" w:cs="Calibri"/>
          <w:sz w:val="28"/>
          <w:szCs w:val="28"/>
          <w:lang w:val="sk-SK"/>
        </w:rPr>
        <w:t>od 1</w:t>
      </w:r>
      <w:r w:rsidR="00EF73CF">
        <w:rPr>
          <w:rFonts w:ascii="Calibri" w:hAnsi="Calibri" w:cs="Calibri"/>
          <w:sz w:val="28"/>
          <w:szCs w:val="28"/>
          <w:lang w:val="sk-SK"/>
        </w:rPr>
        <w:t>7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9F7349">
        <w:rPr>
          <w:rFonts w:ascii="Calibri" w:hAnsi="Calibri" w:cs="Calibri"/>
          <w:sz w:val="28"/>
          <w:szCs w:val="28"/>
          <w:lang w:val="sk-SK"/>
        </w:rPr>
        <w:t>0</w:t>
      </w:r>
      <w:r w:rsidR="00DB2C43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</w:t>
      </w:r>
      <w:r>
        <w:rPr>
          <w:rFonts w:ascii="Calibri" w:hAnsi="Calibri" w:cs="Calibri"/>
          <w:sz w:val="28"/>
          <w:szCs w:val="28"/>
          <w:lang w:val="sk-SK"/>
        </w:rPr>
        <w:t xml:space="preserve">– </w:t>
      </w:r>
      <w:r w:rsidRPr="00502C22">
        <w:rPr>
          <w:rFonts w:ascii="Calibri" w:hAnsi="Calibri" w:cs="Calibri"/>
          <w:sz w:val="28"/>
          <w:szCs w:val="28"/>
          <w:lang w:val="sk-SK"/>
        </w:rPr>
        <w:t>do 1</w:t>
      </w:r>
      <w:r w:rsidR="00EF73CF">
        <w:rPr>
          <w:rFonts w:ascii="Calibri" w:hAnsi="Calibri" w:cs="Calibri"/>
          <w:sz w:val="28"/>
          <w:szCs w:val="28"/>
          <w:lang w:val="sk-SK"/>
        </w:rPr>
        <w:t>7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9F7349">
        <w:rPr>
          <w:rFonts w:ascii="Calibri" w:hAnsi="Calibri" w:cs="Calibri"/>
          <w:sz w:val="28"/>
          <w:szCs w:val="28"/>
          <w:lang w:val="sk-SK"/>
        </w:rPr>
        <w:t>4</w:t>
      </w:r>
      <w:r w:rsidR="00796F18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</w:t>
      </w:r>
      <w:r>
        <w:rPr>
          <w:rFonts w:ascii="Calibri" w:hAnsi="Calibri" w:cs="Calibri"/>
          <w:sz w:val="28"/>
          <w:szCs w:val="28"/>
          <w:lang w:val="sk-SK"/>
        </w:rPr>
        <w:t xml:space="preserve">        Večera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</w:t>
      </w:r>
    </w:p>
    <w:p w14:paraId="45B4C4BD" w14:textId="6F4650AA" w:rsidR="002C4F76" w:rsidRDefault="002C4F76" w:rsidP="002C4F76">
      <w:pPr>
        <w:jc w:val="left"/>
        <w:rPr>
          <w:rFonts w:ascii="Calibri" w:hAnsi="Calibri" w:cs="Calibri"/>
          <w:sz w:val="28"/>
          <w:szCs w:val="28"/>
          <w:lang w:val="sk-SK"/>
        </w:rPr>
      </w:pPr>
      <w:r w:rsidRPr="00502C22">
        <w:rPr>
          <w:rFonts w:ascii="Calibri" w:hAnsi="Calibri" w:cs="Calibri"/>
          <w:sz w:val="28"/>
          <w:szCs w:val="28"/>
          <w:lang w:val="sk-SK"/>
        </w:rPr>
        <w:t>od 1</w:t>
      </w:r>
      <w:r w:rsidR="00E94E8F">
        <w:rPr>
          <w:rFonts w:ascii="Calibri" w:hAnsi="Calibri" w:cs="Calibri"/>
          <w:sz w:val="28"/>
          <w:szCs w:val="28"/>
          <w:lang w:val="sk-SK"/>
        </w:rPr>
        <w:t>7</w:t>
      </w:r>
      <w:r w:rsidRPr="00502C22">
        <w:rPr>
          <w:rFonts w:ascii="Calibri" w:hAnsi="Calibri" w:cs="Calibri"/>
          <w:sz w:val="28"/>
          <w:szCs w:val="28"/>
          <w:lang w:val="sk-SK"/>
        </w:rPr>
        <w:t>:</w:t>
      </w:r>
      <w:r w:rsidR="009F7349">
        <w:rPr>
          <w:rFonts w:ascii="Calibri" w:hAnsi="Calibri" w:cs="Calibri"/>
          <w:sz w:val="28"/>
          <w:szCs w:val="28"/>
          <w:lang w:val="sk-SK"/>
        </w:rPr>
        <w:t>4</w:t>
      </w:r>
      <w:r w:rsidR="00796F18">
        <w:rPr>
          <w:rFonts w:ascii="Calibri" w:hAnsi="Calibri" w:cs="Calibri"/>
          <w:sz w:val="28"/>
          <w:szCs w:val="28"/>
          <w:lang w:val="sk-SK"/>
        </w:rPr>
        <w:t>5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</w:t>
      </w:r>
      <w:r>
        <w:rPr>
          <w:rFonts w:ascii="Calibri" w:hAnsi="Calibri" w:cs="Calibri"/>
          <w:sz w:val="28"/>
          <w:szCs w:val="28"/>
          <w:lang w:val="sk-SK"/>
        </w:rPr>
        <w:t>–</w:t>
      </w:r>
      <w:r w:rsidRPr="00502C22">
        <w:rPr>
          <w:rFonts w:ascii="Calibri" w:hAnsi="Calibri" w:cs="Calibri"/>
          <w:sz w:val="28"/>
          <w:szCs w:val="28"/>
          <w:lang w:val="sk-SK"/>
        </w:rPr>
        <w:t xml:space="preserve"> do 1</w:t>
      </w:r>
      <w:r w:rsidR="00E94E8F">
        <w:rPr>
          <w:rFonts w:ascii="Calibri" w:hAnsi="Calibri" w:cs="Calibri"/>
          <w:sz w:val="28"/>
          <w:szCs w:val="28"/>
          <w:lang w:val="sk-SK"/>
        </w:rPr>
        <w:t>8</w:t>
      </w:r>
      <w:r w:rsidR="00AB487D">
        <w:rPr>
          <w:rFonts w:ascii="Calibri" w:hAnsi="Calibri" w:cs="Calibri"/>
          <w:sz w:val="28"/>
          <w:szCs w:val="28"/>
          <w:lang w:val="sk-SK"/>
        </w:rPr>
        <w:t>:</w:t>
      </w:r>
      <w:r w:rsidR="009F7349">
        <w:rPr>
          <w:rFonts w:ascii="Calibri" w:hAnsi="Calibri" w:cs="Calibri"/>
          <w:sz w:val="28"/>
          <w:szCs w:val="28"/>
          <w:lang w:val="sk-SK"/>
        </w:rPr>
        <w:t>0</w:t>
      </w:r>
      <w:r>
        <w:rPr>
          <w:rFonts w:ascii="Calibri" w:hAnsi="Calibri" w:cs="Calibri"/>
          <w:sz w:val="28"/>
          <w:szCs w:val="28"/>
          <w:lang w:val="sk-SK"/>
        </w:rPr>
        <w:t>0</w:t>
      </w:r>
      <w:r w:rsidR="002B5E8C">
        <w:rPr>
          <w:rFonts w:ascii="Calibri" w:hAnsi="Calibri" w:cs="Calibri"/>
          <w:sz w:val="28"/>
          <w:szCs w:val="28"/>
          <w:lang w:val="sk-SK"/>
        </w:rPr>
        <w:t xml:space="preserve">         </w:t>
      </w:r>
      <w:r w:rsidRPr="002658CC">
        <w:rPr>
          <w:rFonts w:ascii="Calibri" w:hAnsi="Calibri" w:cs="Calibri"/>
          <w:sz w:val="28"/>
          <w:szCs w:val="28"/>
          <w:lang w:val="sk-SK"/>
        </w:rPr>
        <w:t xml:space="preserve">Ukončenie </w:t>
      </w:r>
      <w:r>
        <w:rPr>
          <w:rFonts w:ascii="Calibri" w:hAnsi="Calibri" w:cs="Calibri"/>
          <w:sz w:val="28"/>
          <w:szCs w:val="28"/>
          <w:lang w:val="sk-SK"/>
        </w:rPr>
        <w:t>podujatia</w:t>
      </w:r>
    </w:p>
    <w:p w14:paraId="58B05DDC" w14:textId="77777777" w:rsidR="00813898" w:rsidRDefault="00813898" w:rsidP="002C4F76">
      <w:pPr>
        <w:rPr>
          <w:rFonts w:ascii="Calibri" w:hAnsi="Calibri" w:cs="Calibri"/>
          <w:sz w:val="26"/>
          <w:szCs w:val="26"/>
          <w:lang w:val="sk-SK"/>
        </w:rPr>
      </w:pPr>
    </w:p>
    <w:p w14:paraId="034FECFF" w14:textId="77777777" w:rsidR="00813898" w:rsidRDefault="00813898" w:rsidP="002C4F76">
      <w:pPr>
        <w:rPr>
          <w:rFonts w:ascii="Calibri" w:hAnsi="Calibri" w:cs="Calibri"/>
          <w:sz w:val="26"/>
          <w:szCs w:val="26"/>
          <w:lang w:val="sk-SK"/>
        </w:rPr>
      </w:pPr>
    </w:p>
    <w:p w14:paraId="01E598AD" w14:textId="010DA3C2" w:rsidR="002C4F76" w:rsidRPr="00F20DF4" w:rsidRDefault="002C4F76" w:rsidP="002C4F76">
      <w:pPr>
        <w:rPr>
          <w:rFonts w:ascii="Calibri" w:hAnsi="Calibri" w:cs="Calibri"/>
          <w:sz w:val="26"/>
          <w:szCs w:val="26"/>
          <w:lang w:val="sk-SK"/>
        </w:rPr>
      </w:pPr>
      <w:r w:rsidRPr="00F20DF4">
        <w:rPr>
          <w:rFonts w:ascii="Calibri" w:hAnsi="Calibri" w:cs="Calibri"/>
          <w:sz w:val="26"/>
          <w:szCs w:val="26"/>
          <w:lang w:val="sk-SK"/>
        </w:rPr>
        <w:t>Verím</w:t>
      </w:r>
      <w:r>
        <w:rPr>
          <w:rFonts w:ascii="Calibri" w:hAnsi="Calibri" w:cs="Calibri"/>
          <w:sz w:val="26"/>
          <w:szCs w:val="26"/>
          <w:lang w:val="sk-SK"/>
        </w:rPr>
        <w:t>e</w:t>
      </w:r>
      <w:r w:rsidRPr="00F20DF4">
        <w:rPr>
          <w:rFonts w:ascii="Calibri" w:hAnsi="Calibri" w:cs="Calibri"/>
          <w:sz w:val="26"/>
          <w:szCs w:val="26"/>
          <w:lang w:val="sk-SK"/>
        </w:rPr>
        <w:t xml:space="preserve">, že </w:t>
      </w:r>
      <w:r>
        <w:rPr>
          <w:rFonts w:ascii="Calibri" w:hAnsi="Calibri" w:cs="Calibri"/>
          <w:sz w:val="26"/>
          <w:szCs w:val="26"/>
          <w:lang w:val="sk-SK"/>
        </w:rPr>
        <w:t xml:space="preserve">Vás </w:t>
      </w:r>
      <w:r w:rsidRPr="00F20DF4">
        <w:rPr>
          <w:rFonts w:ascii="Calibri" w:hAnsi="Calibri" w:cs="Calibri"/>
          <w:sz w:val="26"/>
          <w:szCs w:val="26"/>
          <w:lang w:val="sk-SK"/>
        </w:rPr>
        <w:t xml:space="preserve">toto odborné podujatie obohatí </w:t>
      </w:r>
      <w:r>
        <w:rPr>
          <w:rFonts w:ascii="Calibri" w:hAnsi="Calibri" w:cs="Calibri"/>
          <w:sz w:val="26"/>
          <w:szCs w:val="26"/>
          <w:lang w:val="sk-SK"/>
        </w:rPr>
        <w:t>o nové</w:t>
      </w:r>
      <w:r w:rsidRPr="00F20DF4">
        <w:rPr>
          <w:rFonts w:ascii="Calibri" w:hAnsi="Calibri" w:cs="Calibri"/>
          <w:sz w:val="26"/>
          <w:szCs w:val="26"/>
          <w:lang w:val="sk-SK"/>
        </w:rPr>
        <w:t xml:space="preserve"> informácie v uvedenej problematike a bude prínosom pre Vašu prácu.</w:t>
      </w:r>
    </w:p>
    <w:p w14:paraId="55581C8D" w14:textId="77777777" w:rsidR="00BB6F5F" w:rsidRDefault="00BB6F5F" w:rsidP="002C4F76">
      <w:pPr>
        <w:rPr>
          <w:rFonts w:ascii="Calibri" w:hAnsi="Calibri" w:cs="Calibri"/>
          <w:sz w:val="26"/>
          <w:szCs w:val="26"/>
          <w:lang w:val="sk-SK"/>
        </w:rPr>
      </w:pPr>
    </w:p>
    <w:p w14:paraId="2E93799B" w14:textId="3AB334FB" w:rsidR="002C4F76" w:rsidRDefault="002C4F76" w:rsidP="002C4F76">
      <w:pPr>
        <w:rPr>
          <w:rFonts w:ascii="Calibri" w:hAnsi="Calibri" w:cs="Calibri"/>
          <w:sz w:val="26"/>
          <w:szCs w:val="26"/>
          <w:lang w:val="sk-SK"/>
        </w:rPr>
      </w:pPr>
      <w:r w:rsidRPr="00F20DF4">
        <w:rPr>
          <w:rFonts w:ascii="Calibri" w:hAnsi="Calibri" w:cs="Calibri"/>
          <w:sz w:val="26"/>
          <w:szCs w:val="26"/>
          <w:lang w:val="sk-SK"/>
        </w:rPr>
        <w:t>Teším</w:t>
      </w:r>
      <w:r>
        <w:rPr>
          <w:rFonts w:ascii="Calibri" w:hAnsi="Calibri" w:cs="Calibri"/>
          <w:sz w:val="26"/>
          <w:szCs w:val="26"/>
          <w:lang w:val="sk-SK"/>
        </w:rPr>
        <w:t>e</w:t>
      </w:r>
      <w:r w:rsidRPr="00F20DF4">
        <w:rPr>
          <w:rFonts w:ascii="Calibri" w:hAnsi="Calibri" w:cs="Calibri"/>
          <w:sz w:val="26"/>
          <w:szCs w:val="26"/>
          <w:lang w:val="sk-SK"/>
        </w:rPr>
        <w:t xml:space="preserve"> sa na stretnutie s Vami.</w:t>
      </w:r>
    </w:p>
    <w:sectPr w:rsidR="002C4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5D0A" w14:textId="77777777" w:rsidR="005C1297" w:rsidRDefault="005C1297" w:rsidP="00A629B9">
      <w:r>
        <w:separator/>
      </w:r>
    </w:p>
  </w:endnote>
  <w:endnote w:type="continuationSeparator" w:id="0">
    <w:p w14:paraId="51CD6472" w14:textId="77777777" w:rsidR="005C1297" w:rsidRDefault="005C1297" w:rsidP="00A6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CD5C" w14:textId="77777777" w:rsidR="005C1297" w:rsidRDefault="005C1297" w:rsidP="00A629B9">
      <w:r>
        <w:separator/>
      </w:r>
    </w:p>
  </w:footnote>
  <w:footnote w:type="continuationSeparator" w:id="0">
    <w:p w14:paraId="76DD0D4B" w14:textId="77777777" w:rsidR="005C1297" w:rsidRDefault="005C1297" w:rsidP="00A62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76"/>
    <w:rsid w:val="00002A23"/>
    <w:rsid w:val="000165C7"/>
    <w:rsid w:val="000618CE"/>
    <w:rsid w:val="000B2FE4"/>
    <w:rsid w:val="00106586"/>
    <w:rsid w:val="00120CB0"/>
    <w:rsid w:val="001322D5"/>
    <w:rsid w:val="00133D0E"/>
    <w:rsid w:val="00141875"/>
    <w:rsid w:val="00262423"/>
    <w:rsid w:val="002B5E8C"/>
    <w:rsid w:val="002C4F76"/>
    <w:rsid w:val="003A11FF"/>
    <w:rsid w:val="00400A4A"/>
    <w:rsid w:val="00414D63"/>
    <w:rsid w:val="00422280"/>
    <w:rsid w:val="00471AF6"/>
    <w:rsid w:val="0048269F"/>
    <w:rsid w:val="004B3E0C"/>
    <w:rsid w:val="004D0A38"/>
    <w:rsid w:val="005C1297"/>
    <w:rsid w:val="00626638"/>
    <w:rsid w:val="006345A2"/>
    <w:rsid w:val="0068244F"/>
    <w:rsid w:val="006F7656"/>
    <w:rsid w:val="00722B0F"/>
    <w:rsid w:val="00772CCE"/>
    <w:rsid w:val="00796175"/>
    <w:rsid w:val="00796F18"/>
    <w:rsid w:val="00813040"/>
    <w:rsid w:val="00813898"/>
    <w:rsid w:val="00893A4E"/>
    <w:rsid w:val="008F36D4"/>
    <w:rsid w:val="00953E81"/>
    <w:rsid w:val="00965AEE"/>
    <w:rsid w:val="009840CE"/>
    <w:rsid w:val="009919FF"/>
    <w:rsid w:val="009F7349"/>
    <w:rsid w:val="00A215C9"/>
    <w:rsid w:val="00A629B9"/>
    <w:rsid w:val="00AB487D"/>
    <w:rsid w:val="00B140BE"/>
    <w:rsid w:val="00B21A29"/>
    <w:rsid w:val="00BB6F5F"/>
    <w:rsid w:val="00BC7B1A"/>
    <w:rsid w:val="00CA7CE2"/>
    <w:rsid w:val="00DA157D"/>
    <w:rsid w:val="00DB2C43"/>
    <w:rsid w:val="00E24C42"/>
    <w:rsid w:val="00E94E8F"/>
    <w:rsid w:val="00EF73CF"/>
    <w:rsid w:val="00F74D1C"/>
    <w:rsid w:val="00F8181B"/>
    <w:rsid w:val="00FD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604D0"/>
  <w15:chartTrackingRefBased/>
  <w15:docId w15:val="{651E29EC-92D4-4515-BD51-FC899A03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F76"/>
    <w:pPr>
      <w:spacing w:after="0" w:line="240" w:lineRule="auto"/>
      <w:jc w:val="both"/>
    </w:pPr>
    <w:rPr>
      <w:rFonts w:ascii="NimbusRoman" w:eastAsia="Times New Roman" w:hAnsi="Nimbus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C4F76"/>
    <w:pPr>
      <w:jc w:val="center"/>
    </w:pPr>
    <w:rPr>
      <w:rFonts w:ascii="Arial" w:hAnsi="Arial" w:cs="Arial"/>
      <w:b/>
      <w:bCs/>
      <w:sz w:val="32"/>
      <w:szCs w:val="24"/>
      <w:lang w:val="sk-SK" w:eastAsia="sk-SK"/>
    </w:rPr>
  </w:style>
  <w:style w:type="character" w:customStyle="1" w:styleId="TitleChar">
    <w:name w:val="Title Char"/>
    <w:basedOn w:val="DefaultParagraphFont"/>
    <w:link w:val="Title"/>
    <w:rsid w:val="002C4F76"/>
    <w:rPr>
      <w:rFonts w:ascii="Arial" w:eastAsia="Times New Roman" w:hAnsi="Arial" w:cs="Arial"/>
      <w:b/>
      <w:bCs/>
      <w:sz w:val="32"/>
      <w:szCs w:val="24"/>
      <w:lang w:val="sk-SK" w:eastAsia="sk-SK"/>
    </w:rPr>
  </w:style>
  <w:style w:type="paragraph" w:styleId="Header">
    <w:name w:val="header"/>
    <w:basedOn w:val="Normal"/>
    <w:link w:val="HeaderChar"/>
    <w:uiPriority w:val="99"/>
    <w:unhideWhenUsed/>
    <w:rsid w:val="00A62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9B9"/>
    <w:rPr>
      <w:rFonts w:ascii="NimbusRoman" w:eastAsia="Times New Roman" w:hAnsi="Nimbus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62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9B9"/>
    <w:rPr>
      <w:rFonts w:ascii="NimbusRoman" w:eastAsia="Times New Roman" w:hAnsi="Nimbus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3854EE1D7E3B478FBE7DDEA66027D4" ma:contentTypeVersion="13" ma:contentTypeDescription="Vytvoří nový dokument" ma:contentTypeScope="" ma:versionID="5b35205ed3ed2c4464d9addd8080fb43">
  <xsd:schema xmlns:xsd="http://www.w3.org/2001/XMLSchema" xmlns:xs="http://www.w3.org/2001/XMLSchema" xmlns:p="http://schemas.microsoft.com/office/2006/metadata/properties" xmlns:ns2="59c34e5f-c17f-4e94-ae2d-0c23a9c54ecf" xmlns:ns3="514ce939-106d-47bc-896e-74eb87203396" targetNamespace="http://schemas.microsoft.com/office/2006/metadata/properties" ma:root="true" ma:fieldsID="e4d2b969ad9bf8c583ff76ab4c3d5d61" ns2:_="" ns3:_="">
    <xsd:import namespace="59c34e5f-c17f-4e94-ae2d-0c23a9c54ecf"/>
    <xsd:import namespace="514ce939-106d-47bc-896e-74eb87203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34e5f-c17f-4e94-ae2d-0c23a9c54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386a588-1f59-4413-b23c-8a37982f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ce939-106d-47bc-896e-74eb8720339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87a2598-9e74-46c9-9f54-25fb5630f72e}" ma:internalName="TaxCatchAll" ma:showField="CatchAllData" ma:web="514ce939-106d-47bc-896e-74eb872033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ce939-106d-47bc-896e-74eb87203396" xsi:nil="true"/>
    <lcf76f155ced4ddcb4097134ff3c332f xmlns="59c34e5f-c17f-4e94-ae2d-0c23a9c54e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5CD4B8-B39E-4D2A-8DFF-1CF8C632291E}"/>
</file>

<file path=customXml/itemProps2.xml><?xml version="1.0" encoding="utf-8"?>
<ds:datastoreItem xmlns:ds="http://schemas.openxmlformats.org/officeDocument/2006/customXml" ds:itemID="{697C6F3F-87C8-45AB-A712-B95C9CC17643}"/>
</file>

<file path=customXml/itemProps3.xml><?xml version="1.0" encoding="utf-8"?>
<ds:datastoreItem xmlns:ds="http://schemas.openxmlformats.org/officeDocument/2006/customXml" ds:itemID="{1AF37959-410E-4A23-BAA2-8873C53B21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Strohner, Marian</dc:creator>
  <cp:keywords/>
  <dc:description/>
  <cp:lastModifiedBy>Valovicova, Dagmar</cp:lastModifiedBy>
  <cp:revision>6</cp:revision>
  <dcterms:created xsi:type="dcterms:W3CDTF">2026-08-18T13:38:00Z</dcterms:created>
  <dcterms:modified xsi:type="dcterms:W3CDTF">2026-09-04T16:03:00Z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2024-01-11T21:42:52Z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cbf04a9c-2283-4581-ba64-90be046a4718</vt:lpwstr>
  </property>
  <property fmtid="{D5CDD505-2E9C-101B-9397-08002B2CF9AE}" pid="8" name="MSIP_Label_e81acc0d-dcc4-4dc9-a2c5-be70b05a2fe6_ContentBits">
    <vt:lpwstr>0</vt:lpwstr>
  </property>
  <property fmtid="{D5CDD505-2E9C-101B-9397-08002B2CF9AE}" pid="9" name="_AdHocReviewCycleID">
    <vt:i4>-119895162</vt:i4>
  </property>
  <property fmtid="{D5CDD505-2E9C-101B-9397-08002B2CF9AE}" pid="10" name="_NewReviewCycle">
    <vt:lpwstr/>
  </property>
  <property fmtid="{D5CDD505-2E9C-101B-9397-08002B2CF9AE}" pid="11" name="_EmailSubject">
    <vt:lpwstr>project 2609-073 GHNC685YDZ9 / SVK81527 Očkovanie 22.9.2026 Galanta - okresná  / DS287SK_Infekcie spôsobené HPV a očkovanie v pediatrickej ambulancii - aktuálna situácia</vt:lpwstr>
  </property>
  <property fmtid="{D5CDD505-2E9C-101B-9397-08002B2CF9AE}" pid="12" name="_AuthorEmail">
    <vt:lpwstr>dagmar.valovicova@msd.com</vt:lpwstr>
  </property>
  <property fmtid="{D5CDD505-2E9C-101B-9397-08002B2CF9AE}" pid="13" name="_AuthorEmailDisplayName">
    <vt:lpwstr>Valovicova, Dagmar</vt:lpwstr>
  </property>
  <property fmtid="{D5CDD505-2E9C-101B-9397-08002B2CF9AE}" pid="14" name="_PreviousAdHocReviewCycleID">
    <vt:i4>-964701766</vt:i4>
  </property>
  <property fmtid="{D5CDD505-2E9C-101B-9397-08002B2CF9AE}" pid="15" name="ContentTypeId">
    <vt:lpwstr>0x010100903854EE1D7E3B478FBE7DDEA66027D4</vt:lpwstr>
  </property>
</Properties>
</file>