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C655" w14:textId="01007AE2" w:rsidR="00911D0F" w:rsidRPr="00911D0F" w:rsidRDefault="00911D0F" w:rsidP="00911D0F">
      <w:pPr>
        <w:jc w:val="center"/>
        <w:rPr>
          <w:rFonts w:ascii="Arial Narrow" w:eastAsia="Times New Roman" w:hAnsi="Arial Narrow" w:cs="Arial"/>
          <w:color w:val="000000" w:themeColor="text1"/>
          <w:sz w:val="28"/>
          <w:szCs w:val="28"/>
          <w:lang w:eastAsia="en-GB"/>
        </w:rPr>
      </w:pPr>
      <w:r w:rsidRPr="00911D0F">
        <w:rPr>
          <w:b/>
          <w:noProof/>
          <w:sz w:val="28"/>
          <w:szCs w:val="28"/>
        </w:rPr>
        <w:drawing>
          <wp:inline distT="0" distB="0" distL="0" distR="0" wp14:anchorId="2227EA46" wp14:editId="70534B76">
            <wp:extent cx="2267067" cy="762039"/>
            <wp:effectExtent l="0" t="0" r="0" b="0"/>
            <wp:docPr id="30775602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560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7067" cy="76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b/>
          <w:noProof/>
          <w:sz w:val="28"/>
          <w:szCs w:val="28"/>
        </w:rPr>
        <w:drawing>
          <wp:anchor distT="0" distB="0" distL="0" distR="0" simplePos="0" relativeHeight="4" behindDoc="1" locked="0" layoutInCell="0" allowOverlap="1" wp14:anchorId="2E12A12E" wp14:editId="1BBE2320">
            <wp:simplePos x="0" y="0"/>
            <wp:positionH relativeFrom="column">
              <wp:posOffset>-897255</wp:posOffset>
            </wp:positionH>
            <wp:positionV relativeFrom="page">
              <wp:posOffset>0</wp:posOffset>
            </wp:positionV>
            <wp:extent cx="7553325" cy="152590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2B975" w14:textId="77777777" w:rsidR="00B94C20" w:rsidRDefault="00B94C20">
      <w:pPr>
        <w:pStyle w:val="Zkladntext"/>
        <w:tabs>
          <w:tab w:val="left" w:pos="1701"/>
        </w:tabs>
        <w:spacing w:after="20"/>
        <w:jc w:val="center"/>
        <w:rPr>
          <w:rFonts w:ascii="Times New Roman" w:hAnsi="Times New Roman"/>
          <w:b/>
          <w:sz w:val="26"/>
          <w:szCs w:val="26"/>
        </w:rPr>
      </w:pPr>
    </w:p>
    <w:p w14:paraId="4D2501A5" w14:textId="3B5A3EA9" w:rsidR="00BD2B33" w:rsidRDefault="00000000">
      <w:pPr>
        <w:pStyle w:val="Zkladntext"/>
        <w:tabs>
          <w:tab w:val="left" w:pos="1701"/>
        </w:tabs>
        <w:spacing w:after="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Slovenská komora sestier a pôrodných asistentiek</w:t>
      </w:r>
    </w:p>
    <w:p w14:paraId="1FBD0337" w14:textId="77777777" w:rsidR="00BD2B33" w:rsidRDefault="00000000">
      <w:pPr>
        <w:pStyle w:val="Zkladntext"/>
        <w:tabs>
          <w:tab w:val="left" w:pos="1701"/>
        </w:tabs>
        <w:spacing w:after="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Regionálna komora </w:t>
      </w:r>
      <w:proofErr w:type="spellStart"/>
      <w:r>
        <w:rPr>
          <w:rFonts w:ascii="Times New Roman" w:hAnsi="Times New Roman"/>
          <w:b/>
          <w:sz w:val="26"/>
          <w:szCs w:val="26"/>
        </w:rPr>
        <w:t>SaPA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Prešovského kraja</w:t>
      </w:r>
    </w:p>
    <w:p w14:paraId="3DF04C84" w14:textId="5D168965" w:rsidR="00A558E4" w:rsidRDefault="00A558E4">
      <w:pPr>
        <w:pStyle w:val="Zkladntext"/>
        <w:tabs>
          <w:tab w:val="left" w:pos="1701"/>
        </w:tabs>
        <w:spacing w:after="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Penta </w:t>
      </w:r>
      <w:proofErr w:type="spellStart"/>
      <w:r>
        <w:rPr>
          <w:rFonts w:ascii="Times New Roman" w:hAnsi="Times New Roman"/>
          <w:b/>
          <w:sz w:val="26"/>
          <w:szCs w:val="26"/>
        </w:rPr>
        <w:t>Hospitals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Nemocnica Svidník</w:t>
      </w:r>
    </w:p>
    <w:p w14:paraId="31311A84" w14:textId="77777777" w:rsidR="00BD2B33" w:rsidRDefault="00BD2B33">
      <w:pPr>
        <w:spacing w:after="20"/>
        <w:jc w:val="center"/>
        <w:rPr>
          <w:rFonts w:ascii="Times New Roman" w:hAnsi="Times New Roman"/>
          <w:b/>
          <w:sz w:val="26"/>
          <w:szCs w:val="26"/>
        </w:rPr>
      </w:pPr>
    </w:p>
    <w:p w14:paraId="43D30302" w14:textId="77777777" w:rsidR="00BD2B33" w:rsidRPr="00A0769D" w:rsidRDefault="00000000">
      <w:pPr>
        <w:spacing w:after="20"/>
        <w:jc w:val="center"/>
        <w:rPr>
          <w:rFonts w:ascii="Times New Roman" w:hAnsi="Times New Roman"/>
          <w:b/>
          <w:sz w:val="26"/>
          <w:szCs w:val="26"/>
        </w:rPr>
      </w:pPr>
      <w:r w:rsidRPr="00A0769D">
        <w:rPr>
          <w:rFonts w:ascii="Times New Roman" w:hAnsi="Times New Roman"/>
          <w:b/>
          <w:sz w:val="26"/>
          <w:szCs w:val="26"/>
        </w:rPr>
        <w:t>Vás srdečne pozývajú na</w:t>
      </w:r>
    </w:p>
    <w:p w14:paraId="11274164" w14:textId="77777777" w:rsidR="00BD2B33" w:rsidRDefault="00BD2B33">
      <w:pPr>
        <w:pStyle w:val="Zkladntext"/>
        <w:spacing w:after="20"/>
        <w:rPr>
          <w:rFonts w:ascii="Times New Roman" w:hAnsi="Times New Roman"/>
          <w:b/>
          <w:sz w:val="26"/>
          <w:szCs w:val="26"/>
        </w:rPr>
      </w:pPr>
    </w:p>
    <w:p w14:paraId="2A044EC1" w14:textId="3EFB99F3" w:rsidR="00BD2B33" w:rsidRDefault="00A558E4">
      <w:pPr>
        <w:pStyle w:val="Zkladntext"/>
        <w:spacing w:after="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Krajský odborný seminár</w:t>
      </w:r>
    </w:p>
    <w:p w14:paraId="56869773" w14:textId="046CF232" w:rsidR="00AA7654" w:rsidRDefault="007006C6" w:rsidP="00AA7654">
      <w:pPr>
        <w:pStyle w:val="Zkladntext"/>
        <w:spacing w:after="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spojený s odovzdávaním prestížneho ocenenia „Biele srdce“</w:t>
      </w:r>
    </w:p>
    <w:p w14:paraId="29D0B5A0" w14:textId="77777777" w:rsidR="007006C6" w:rsidRDefault="007006C6">
      <w:pPr>
        <w:pStyle w:val="Zkladntext"/>
        <w:spacing w:after="2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24E0926" w14:textId="39EE2AE4" w:rsidR="00BD2B33" w:rsidRPr="00A0769D" w:rsidRDefault="00A558E4">
      <w:pPr>
        <w:pStyle w:val="Zkladntext"/>
        <w:spacing w:after="20"/>
        <w:jc w:val="center"/>
        <w:rPr>
          <w:rFonts w:ascii="Times New Roman" w:hAnsi="Times New Roman"/>
          <w:b/>
          <w:bCs/>
          <w:sz w:val="32"/>
          <w:szCs w:val="32"/>
        </w:rPr>
      </w:pPr>
      <w:r w:rsidRPr="00A0769D">
        <w:rPr>
          <w:rFonts w:ascii="Times New Roman" w:hAnsi="Times New Roman"/>
          <w:b/>
          <w:bCs/>
          <w:sz w:val="32"/>
          <w:szCs w:val="32"/>
        </w:rPr>
        <w:t>S</w:t>
      </w:r>
      <w:r w:rsidR="00AA7654" w:rsidRPr="00A0769D">
        <w:rPr>
          <w:rFonts w:ascii="Times New Roman" w:hAnsi="Times New Roman"/>
          <w:b/>
          <w:bCs/>
          <w:sz w:val="32"/>
          <w:szCs w:val="32"/>
        </w:rPr>
        <w:t>VIDNÍCKY DEŇ OŠETROVATEĽSTVA</w:t>
      </w:r>
    </w:p>
    <w:p w14:paraId="1C63C4D7" w14:textId="77777777" w:rsidR="00AA7654" w:rsidRPr="00AA7654" w:rsidRDefault="00AA7654" w:rsidP="00AA7654">
      <w:pPr>
        <w:pStyle w:val="Zkladntext"/>
        <w:spacing w:after="20"/>
        <w:rPr>
          <w:rFonts w:ascii="Times New Roman" w:hAnsi="Times New Roman"/>
          <w:b/>
          <w:bCs/>
          <w:sz w:val="20"/>
          <w:szCs w:val="20"/>
        </w:rPr>
      </w:pPr>
    </w:p>
    <w:p w14:paraId="64AACEA1" w14:textId="69CBA628" w:rsidR="00AA7654" w:rsidRPr="00C54814" w:rsidRDefault="00AA7654">
      <w:pPr>
        <w:pStyle w:val="Zkladntext"/>
        <w:spacing w:after="20"/>
        <w:jc w:val="center"/>
        <w:rPr>
          <w:rFonts w:ascii="Times New Roman" w:hAnsi="Times New Roman"/>
          <w:b/>
          <w:bCs/>
          <w:sz w:val="22"/>
          <w:szCs w:val="22"/>
        </w:rPr>
      </w:pPr>
      <w:r w:rsidRPr="00C54814">
        <w:rPr>
          <w:rFonts w:ascii="Times New Roman" w:hAnsi="Times New Roman"/>
          <w:b/>
          <w:bCs/>
          <w:sz w:val="22"/>
          <w:szCs w:val="22"/>
        </w:rPr>
        <w:t xml:space="preserve">III. </w:t>
      </w:r>
      <w:r w:rsidR="00A0769D" w:rsidRPr="00C54814">
        <w:rPr>
          <w:rFonts w:ascii="Times New Roman" w:hAnsi="Times New Roman"/>
          <w:b/>
          <w:bCs/>
          <w:sz w:val="22"/>
          <w:szCs w:val="22"/>
        </w:rPr>
        <w:t>ROČNÍK</w:t>
      </w:r>
      <w:r w:rsidRPr="00C5481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54814" w:rsidRPr="00C54814">
        <w:rPr>
          <w:rFonts w:ascii="Times New Roman" w:hAnsi="Times New Roman"/>
          <w:sz w:val="22"/>
          <w:szCs w:val="22"/>
        </w:rPr>
        <w:t>s témou</w:t>
      </w:r>
      <w:r w:rsidR="00C54814" w:rsidRPr="00C5481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54814">
        <w:rPr>
          <w:rFonts w:ascii="Times New Roman" w:hAnsi="Times New Roman"/>
          <w:b/>
          <w:bCs/>
          <w:sz w:val="22"/>
          <w:szCs w:val="22"/>
        </w:rPr>
        <w:t>OŠETROVATEĽSKÉ KAZUISTIKY Z REGIÓNU POD DUKLOU</w:t>
      </w:r>
    </w:p>
    <w:p w14:paraId="08738DFA" w14:textId="64453DC1" w:rsidR="007006C6" w:rsidRPr="00AA7654" w:rsidRDefault="007006C6">
      <w:pPr>
        <w:pStyle w:val="Zkladntext"/>
        <w:spacing w:after="20"/>
        <w:jc w:val="center"/>
        <w:rPr>
          <w:rFonts w:ascii="Times New Roman" w:hAnsi="Times New Roman"/>
        </w:rPr>
      </w:pPr>
      <w:r w:rsidRPr="00AA7654">
        <w:rPr>
          <w:rFonts w:ascii="Times New Roman" w:hAnsi="Times New Roman"/>
        </w:rPr>
        <w:t>1. informácia</w:t>
      </w:r>
    </w:p>
    <w:p w14:paraId="06C1B1C7" w14:textId="77777777" w:rsidR="00BD2B33" w:rsidRDefault="00BD2B33">
      <w:pPr>
        <w:pStyle w:val="Zkladntext"/>
        <w:spacing w:after="20"/>
        <w:jc w:val="center"/>
        <w:rPr>
          <w:rFonts w:ascii="Times New Roman" w:hAnsi="Times New Roman"/>
          <w:sz w:val="26"/>
          <w:szCs w:val="26"/>
        </w:rPr>
      </w:pPr>
    </w:p>
    <w:p w14:paraId="4FCDD0E6" w14:textId="19C5635D" w:rsidR="00BD2B33" w:rsidRDefault="00A558E4">
      <w:pPr>
        <w:pStyle w:val="Zkladntext"/>
        <w:spacing w:after="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21. máj 2026</w:t>
      </w:r>
    </w:p>
    <w:p w14:paraId="25D3DB78" w14:textId="13785A67" w:rsidR="00BD2B33" w:rsidRDefault="00BD2B33">
      <w:pPr>
        <w:pStyle w:val="Zkladntext"/>
        <w:spacing w:after="20"/>
        <w:jc w:val="center"/>
        <w:rPr>
          <w:rFonts w:ascii="Times New Roman" w:hAnsi="Times New Roman"/>
          <w:sz w:val="26"/>
          <w:szCs w:val="26"/>
        </w:rPr>
      </w:pPr>
    </w:p>
    <w:p w14:paraId="4B973F91" w14:textId="3E050E94" w:rsidR="00BD2B33" w:rsidRDefault="00A558E4">
      <w:pPr>
        <w:pStyle w:val="Zkladntext"/>
        <w:spacing w:after="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Dom Kultúry</w:t>
      </w:r>
      <w:r w:rsidR="007006C6">
        <w:rPr>
          <w:rFonts w:ascii="Times New Roman" w:hAnsi="Times New Roman"/>
          <w:b/>
          <w:bCs/>
          <w:sz w:val="26"/>
          <w:szCs w:val="26"/>
        </w:rPr>
        <w:t xml:space="preserve"> Svidník</w:t>
      </w:r>
    </w:p>
    <w:p w14:paraId="6263F06C" w14:textId="77777777" w:rsidR="007006C6" w:rsidRDefault="007006C6">
      <w:pPr>
        <w:pStyle w:val="Zkladntext"/>
        <w:spacing w:after="20"/>
        <w:jc w:val="center"/>
        <w:rPr>
          <w:rFonts w:ascii="Times New Roman" w:hAnsi="Times New Roman"/>
          <w:sz w:val="26"/>
          <w:szCs w:val="26"/>
        </w:rPr>
      </w:pPr>
    </w:p>
    <w:p w14:paraId="046E87A1" w14:textId="77777777" w:rsidR="00BD2B33" w:rsidRDefault="00000000">
      <w:pPr>
        <w:pStyle w:val="Zkladntext"/>
        <w:spacing w:after="2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1F55D8D2" w14:textId="5EA15D84" w:rsidR="00BD2B33" w:rsidRDefault="00000000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0</w:t>
      </w:r>
      <w:r w:rsidR="00B753C4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>:</w:t>
      </w:r>
      <w:r w:rsidR="00B753C4">
        <w:rPr>
          <w:rFonts w:cs="Times New Roman"/>
          <w:b/>
          <w:bCs/>
          <w:sz w:val="22"/>
          <w:szCs w:val="22"/>
        </w:rPr>
        <w:t>0</w:t>
      </w:r>
      <w:r>
        <w:rPr>
          <w:rFonts w:cs="Times New Roman"/>
          <w:b/>
          <w:bCs/>
          <w:sz w:val="22"/>
          <w:szCs w:val="22"/>
        </w:rPr>
        <w:t>0 - 08:30 Registrácia účastníkov</w:t>
      </w:r>
    </w:p>
    <w:p w14:paraId="57BC32DF" w14:textId="69F88B65" w:rsidR="00A558E4" w:rsidRDefault="00A558E4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</w:t>
      </w:r>
    </w:p>
    <w:p w14:paraId="30980CC6" w14:textId="4337277A" w:rsidR="00BD2B33" w:rsidRDefault="00A558E4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Otvorenie konferencie</w:t>
      </w:r>
    </w:p>
    <w:p w14:paraId="4071E952" w14:textId="77777777" w:rsidR="00A558E4" w:rsidRDefault="00A558E4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</w:p>
    <w:p w14:paraId="542EDDCC" w14:textId="6A7D3F6E" w:rsidR="00BD2B33" w:rsidRDefault="00A558E4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08</w:t>
      </w:r>
      <w:r w:rsidRPr="00A558E4">
        <w:rPr>
          <w:rFonts w:cs="Times New Roman"/>
          <w:b/>
          <w:bCs/>
          <w:sz w:val="22"/>
          <w:szCs w:val="22"/>
        </w:rPr>
        <w:t>:</w:t>
      </w:r>
      <w:r>
        <w:rPr>
          <w:rFonts w:cs="Times New Roman"/>
          <w:b/>
          <w:bCs/>
          <w:sz w:val="22"/>
          <w:szCs w:val="22"/>
        </w:rPr>
        <w:t>3</w:t>
      </w:r>
      <w:r w:rsidRPr="00A558E4">
        <w:rPr>
          <w:rFonts w:cs="Times New Roman"/>
          <w:b/>
          <w:bCs/>
          <w:sz w:val="22"/>
          <w:szCs w:val="22"/>
        </w:rPr>
        <w:t>0 - 1</w:t>
      </w:r>
      <w:r>
        <w:rPr>
          <w:rFonts w:cs="Times New Roman"/>
          <w:b/>
          <w:bCs/>
          <w:sz w:val="22"/>
          <w:szCs w:val="22"/>
        </w:rPr>
        <w:t>4</w:t>
      </w:r>
      <w:r w:rsidRPr="00A558E4">
        <w:rPr>
          <w:rFonts w:cs="Times New Roman"/>
          <w:b/>
          <w:bCs/>
          <w:sz w:val="22"/>
          <w:szCs w:val="22"/>
        </w:rPr>
        <w:t>:</w:t>
      </w:r>
      <w:r>
        <w:rPr>
          <w:rFonts w:cs="Times New Roman"/>
          <w:b/>
          <w:bCs/>
          <w:sz w:val="22"/>
          <w:szCs w:val="22"/>
        </w:rPr>
        <w:t>3</w:t>
      </w:r>
      <w:r w:rsidRPr="00A558E4">
        <w:rPr>
          <w:rFonts w:cs="Times New Roman"/>
          <w:b/>
          <w:bCs/>
          <w:sz w:val="22"/>
          <w:szCs w:val="22"/>
        </w:rPr>
        <w:t>0 Odborný program</w:t>
      </w:r>
      <w:r>
        <w:rPr>
          <w:rFonts w:cs="Times New Roman"/>
          <w:b/>
          <w:bCs/>
          <w:sz w:val="22"/>
          <w:szCs w:val="22"/>
        </w:rPr>
        <w:t xml:space="preserve">, </w:t>
      </w:r>
      <w:proofErr w:type="spellStart"/>
      <w:r w:rsidR="00C54814">
        <w:rPr>
          <w:rFonts w:cs="Times New Roman"/>
          <w:b/>
          <w:bCs/>
          <w:sz w:val="22"/>
          <w:szCs w:val="22"/>
        </w:rPr>
        <w:t>coffee</w:t>
      </w:r>
      <w:proofErr w:type="spellEnd"/>
      <w:r w:rsidR="00C54814">
        <w:rPr>
          <w:rFonts w:cs="Times New Roman"/>
          <w:b/>
          <w:bCs/>
          <w:sz w:val="22"/>
          <w:szCs w:val="22"/>
        </w:rPr>
        <w:t xml:space="preserve"> break</w:t>
      </w:r>
    </w:p>
    <w:p w14:paraId="41FAE9A8" w14:textId="77777777" w:rsidR="00A558E4" w:rsidRDefault="00A558E4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</w:p>
    <w:p w14:paraId="29D33E4E" w14:textId="14891B7E" w:rsidR="00C54814" w:rsidRDefault="00A558E4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14:30 - 16:</w:t>
      </w:r>
      <w:r w:rsidR="004843EB">
        <w:rPr>
          <w:rFonts w:cs="Times New Roman"/>
          <w:b/>
          <w:bCs/>
          <w:sz w:val="22"/>
          <w:szCs w:val="22"/>
        </w:rPr>
        <w:t>3</w:t>
      </w:r>
      <w:r>
        <w:rPr>
          <w:rFonts w:cs="Times New Roman"/>
          <w:b/>
          <w:bCs/>
          <w:sz w:val="22"/>
          <w:szCs w:val="22"/>
        </w:rPr>
        <w:t xml:space="preserve">0 Slávnostná časť </w:t>
      </w:r>
      <w:r w:rsidR="00C54814">
        <w:rPr>
          <w:rFonts w:cs="Times New Roman"/>
          <w:b/>
          <w:bCs/>
          <w:sz w:val="22"/>
          <w:szCs w:val="22"/>
        </w:rPr>
        <w:t>odborného seminára</w:t>
      </w:r>
      <w:r>
        <w:rPr>
          <w:rFonts w:cs="Times New Roman"/>
          <w:b/>
          <w:bCs/>
          <w:sz w:val="22"/>
          <w:szCs w:val="22"/>
        </w:rPr>
        <w:t xml:space="preserve"> spojená s odovzdávaním prestížneho</w:t>
      </w:r>
    </w:p>
    <w:p w14:paraId="01B95559" w14:textId="7A28A971" w:rsidR="00BD2B33" w:rsidRDefault="00C54814" w:rsidP="00C54814">
      <w:pPr>
        <w:pStyle w:val="Standard"/>
        <w:spacing w:after="20"/>
        <w:ind w:left="720"/>
      </w:pPr>
      <w:r>
        <w:rPr>
          <w:rFonts w:cs="Times New Roman"/>
          <w:b/>
          <w:bCs/>
          <w:sz w:val="22"/>
          <w:szCs w:val="22"/>
        </w:rPr>
        <w:t xml:space="preserve">          </w:t>
      </w:r>
      <w:r w:rsidR="00A558E4">
        <w:rPr>
          <w:rFonts w:cs="Times New Roman"/>
          <w:b/>
          <w:bCs/>
          <w:sz w:val="22"/>
          <w:szCs w:val="22"/>
        </w:rPr>
        <w:t>ocenenia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000000">
        <w:rPr>
          <w:rFonts w:cs="Times New Roman"/>
          <w:b/>
          <w:bCs/>
          <w:sz w:val="22"/>
          <w:szCs w:val="22"/>
        </w:rPr>
        <w:t>„Biele srdce“ na regionálnej úrovni, príhovory hostí</w:t>
      </w:r>
    </w:p>
    <w:p w14:paraId="3E0BF1B4" w14:textId="77777777" w:rsidR="00BD2B33" w:rsidRDefault="00BD2B33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</w:p>
    <w:p w14:paraId="6B444CF9" w14:textId="73A79A2D" w:rsidR="00BD2B33" w:rsidRDefault="00A558E4">
      <w:pPr>
        <w:pStyle w:val="Standard"/>
        <w:spacing w:after="20"/>
      </w:pPr>
      <w:r>
        <w:rPr>
          <w:rFonts w:cs="Times New Roman"/>
          <w:b/>
          <w:bCs/>
          <w:sz w:val="22"/>
          <w:szCs w:val="22"/>
        </w:rPr>
        <w:t>16:</w:t>
      </w:r>
      <w:r w:rsidR="004843EB">
        <w:rPr>
          <w:rFonts w:cs="Times New Roman"/>
          <w:b/>
          <w:bCs/>
          <w:sz w:val="22"/>
          <w:szCs w:val="22"/>
        </w:rPr>
        <w:t>3</w:t>
      </w:r>
      <w:r>
        <w:rPr>
          <w:rFonts w:cs="Times New Roman"/>
          <w:b/>
          <w:bCs/>
          <w:sz w:val="22"/>
          <w:szCs w:val="22"/>
        </w:rPr>
        <w:t>0 - 17:</w:t>
      </w:r>
      <w:r w:rsidR="004843EB">
        <w:rPr>
          <w:rFonts w:cs="Times New Roman"/>
          <w:b/>
          <w:bCs/>
          <w:sz w:val="22"/>
          <w:szCs w:val="22"/>
        </w:rPr>
        <w:t>3</w:t>
      </w:r>
      <w:r>
        <w:rPr>
          <w:rFonts w:cs="Times New Roman"/>
          <w:b/>
          <w:bCs/>
          <w:sz w:val="22"/>
          <w:szCs w:val="22"/>
        </w:rPr>
        <w:t xml:space="preserve">0 </w:t>
      </w:r>
      <w:r w:rsidR="00C54814">
        <w:rPr>
          <w:rFonts w:cs="Times New Roman"/>
          <w:b/>
          <w:bCs/>
          <w:sz w:val="22"/>
          <w:szCs w:val="22"/>
        </w:rPr>
        <w:t>Catering</w:t>
      </w:r>
    </w:p>
    <w:p w14:paraId="66643369" w14:textId="77777777" w:rsidR="00BD2B33" w:rsidRDefault="00BD2B33" w:rsidP="00A558E4">
      <w:pPr>
        <w:pStyle w:val="Standard"/>
        <w:spacing w:after="2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2D15344A" w14:textId="77777777" w:rsidR="00BD2B33" w:rsidRDefault="00000000">
      <w:pPr>
        <w:pStyle w:val="Standard"/>
        <w:spacing w:after="20"/>
      </w:pPr>
      <w:r>
        <w:rPr>
          <w:rFonts w:eastAsia="Times New Roman" w:cs="Times New Roman"/>
          <w:b/>
          <w:bCs/>
          <w:sz w:val="22"/>
          <w:szCs w:val="22"/>
        </w:rPr>
        <w:t>Záver konferencie</w:t>
      </w:r>
    </w:p>
    <w:p w14:paraId="2183B900" w14:textId="77777777" w:rsidR="00BD2B33" w:rsidRDefault="00BD2B33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555CFEBA" w14:textId="77777777" w:rsidR="00BD2B33" w:rsidRDefault="00BD2B33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1F96CCA2" w14:textId="77777777" w:rsidR="00BD2B33" w:rsidRDefault="00000000">
      <w:pPr>
        <w:pStyle w:val="Standard"/>
        <w:spacing w:after="20"/>
      </w:pPr>
      <w:r>
        <w:rPr>
          <w:rFonts w:eastAsia="Times New Roman" w:cs="Times New Roman"/>
          <w:b/>
          <w:bCs/>
          <w:sz w:val="22"/>
          <w:szCs w:val="22"/>
        </w:rPr>
        <w:t>Ďalšie informácie:</w:t>
      </w:r>
    </w:p>
    <w:p w14:paraId="773538F1" w14:textId="77777777" w:rsidR="00BD2B33" w:rsidRDefault="00000000">
      <w:pPr>
        <w:pStyle w:val="Standard"/>
        <w:numPr>
          <w:ilvl w:val="0"/>
          <w:numId w:val="1"/>
        </w:numPr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Úroveň:</w:t>
      </w:r>
      <w:r>
        <w:rPr>
          <w:rFonts w:eastAsia="Times New Roman" w:cs="Times New Roman"/>
          <w:sz w:val="22"/>
          <w:szCs w:val="22"/>
        </w:rPr>
        <w:t xml:space="preserve"> krajská</w:t>
      </w:r>
    </w:p>
    <w:p w14:paraId="4FD66A70" w14:textId="2ADA7754" w:rsidR="00BD2B33" w:rsidRDefault="00000000">
      <w:pPr>
        <w:pStyle w:val="Standard"/>
        <w:numPr>
          <w:ilvl w:val="0"/>
          <w:numId w:val="1"/>
        </w:numPr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Dĺžka trvania: 3</w:t>
      </w:r>
      <w:r w:rsidR="00A558E4">
        <w:rPr>
          <w:rFonts w:eastAsia="Times New Roman" w:cs="Times New Roman"/>
          <w:b/>
          <w:bCs/>
          <w:sz w:val="22"/>
          <w:szCs w:val="22"/>
        </w:rPr>
        <w:t>6</w:t>
      </w:r>
      <w:r>
        <w:rPr>
          <w:rFonts w:eastAsia="Times New Roman" w:cs="Times New Roman"/>
          <w:b/>
          <w:bCs/>
          <w:sz w:val="22"/>
          <w:szCs w:val="22"/>
        </w:rPr>
        <w:t xml:space="preserve">0 </w:t>
      </w:r>
      <w:r>
        <w:rPr>
          <w:rFonts w:eastAsia="Times New Roman" w:cs="Times New Roman"/>
          <w:sz w:val="22"/>
          <w:szCs w:val="22"/>
        </w:rPr>
        <w:t>minút</w:t>
      </w:r>
    </w:p>
    <w:p w14:paraId="6FBE3250" w14:textId="77777777" w:rsidR="00BD2B33" w:rsidRDefault="00BD2B33">
      <w:pPr>
        <w:pStyle w:val="Standard"/>
        <w:spacing w:after="20"/>
        <w:ind w:left="775"/>
        <w:rPr>
          <w:rFonts w:cs="Times New Roman"/>
          <w:sz w:val="22"/>
          <w:szCs w:val="22"/>
        </w:rPr>
      </w:pPr>
    </w:p>
    <w:p w14:paraId="6E9D08EB" w14:textId="77777777" w:rsidR="00BD2B33" w:rsidRDefault="00000000">
      <w:pPr>
        <w:pStyle w:val="Standard"/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(Odborný seminár je zaradený do systému bodových hodnotení účasti na odborných podujatiach podľa Vyhlášky MZ SR 74/2019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Z.z</w:t>
      </w:r>
      <w:proofErr w:type="spellEnd"/>
      <w:r>
        <w:rPr>
          <w:rFonts w:eastAsia="Times New Roman" w:cs="Times New Roman"/>
          <w:i/>
          <w:iCs/>
          <w:sz w:val="22"/>
          <w:szCs w:val="22"/>
        </w:rPr>
        <w:t>. v znení neskorších predpisov).</w:t>
      </w:r>
    </w:p>
    <w:p w14:paraId="196C01E8" w14:textId="77777777" w:rsidR="00BD2B33" w:rsidRDefault="00BD2B33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3FE25297" w14:textId="77777777" w:rsidR="00911D0F" w:rsidRDefault="00000000" w:rsidP="00911D0F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lastRenderedPageBreak/>
        <w:t xml:space="preserve">Za pasívnu účasť: </w:t>
      </w:r>
      <w:r w:rsidR="00A558E4">
        <w:rPr>
          <w:rFonts w:eastAsia="Times New Roman" w:cs="Times New Roman"/>
          <w:b/>
          <w:bCs/>
          <w:sz w:val="22"/>
          <w:szCs w:val="22"/>
        </w:rPr>
        <w:t>6</w:t>
      </w:r>
      <w:r>
        <w:rPr>
          <w:rFonts w:eastAsia="Times New Roman" w:cs="Times New Roman"/>
          <w:b/>
          <w:bCs/>
          <w:sz w:val="22"/>
          <w:szCs w:val="22"/>
        </w:rPr>
        <w:t xml:space="preserve"> kreditov</w:t>
      </w:r>
    </w:p>
    <w:p w14:paraId="03FE6353" w14:textId="77777777" w:rsidR="00B94C20" w:rsidRDefault="00B94C20" w:rsidP="00911D0F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0C580B12" w14:textId="0CAF65D5" w:rsidR="00BD2B33" w:rsidRPr="00911D0F" w:rsidRDefault="00000000" w:rsidP="00911D0F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Konferenčný poplatok: </w:t>
      </w:r>
      <w:r w:rsidR="00A558E4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A558E4">
        <w:rPr>
          <w:rFonts w:cs="Times New Roman"/>
          <w:b/>
          <w:bCs/>
          <w:sz w:val="22"/>
          <w:szCs w:val="22"/>
        </w:rPr>
        <w:t>€ -</w:t>
      </w:r>
      <w:r>
        <w:rPr>
          <w:rFonts w:cs="Times New Roman"/>
          <w:b/>
          <w:bCs/>
          <w:sz w:val="22"/>
          <w:szCs w:val="22"/>
        </w:rPr>
        <w:t xml:space="preserve"> člen </w:t>
      </w:r>
      <w:proofErr w:type="spellStart"/>
      <w:r>
        <w:rPr>
          <w:rFonts w:cs="Times New Roman"/>
          <w:b/>
          <w:bCs/>
          <w:sz w:val="22"/>
          <w:szCs w:val="22"/>
        </w:rPr>
        <w:t>SKSaPA</w:t>
      </w:r>
      <w:proofErr w:type="spellEnd"/>
    </w:p>
    <w:p w14:paraId="28AD64DE" w14:textId="1DF20A2E" w:rsidR="00BD2B33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 w:rsidR="00A558E4">
        <w:rPr>
          <w:rFonts w:cs="Times New Roman"/>
          <w:b/>
          <w:bCs/>
          <w:sz w:val="22"/>
          <w:szCs w:val="22"/>
        </w:rPr>
        <w:t>16</w:t>
      </w:r>
      <w:r>
        <w:rPr>
          <w:rFonts w:cs="Times New Roman"/>
          <w:b/>
          <w:bCs/>
          <w:sz w:val="22"/>
          <w:szCs w:val="22"/>
        </w:rPr>
        <w:t xml:space="preserve"> € - nečlen </w:t>
      </w:r>
      <w:proofErr w:type="spellStart"/>
      <w:r>
        <w:rPr>
          <w:rFonts w:cs="Times New Roman"/>
          <w:b/>
          <w:bCs/>
          <w:sz w:val="22"/>
          <w:szCs w:val="22"/>
        </w:rPr>
        <w:t>SKSaPA</w:t>
      </w:r>
      <w:proofErr w:type="spellEnd"/>
    </w:p>
    <w:p w14:paraId="1F035C63" w14:textId="08F41D0C" w:rsidR="00BD2B33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0 € - autor</w:t>
      </w:r>
      <w:r w:rsidR="00A558E4">
        <w:rPr>
          <w:rFonts w:cs="Times New Roman"/>
          <w:b/>
          <w:bCs/>
          <w:sz w:val="22"/>
          <w:szCs w:val="22"/>
        </w:rPr>
        <w:t>, spoluautor</w:t>
      </w:r>
      <w:r>
        <w:rPr>
          <w:rFonts w:cs="Times New Roman"/>
          <w:b/>
          <w:bCs/>
          <w:sz w:val="22"/>
          <w:szCs w:val="22"/>
        </w:rPr>
        <w:t xml:space="preserve"> prednášky</w:t>
      </w:r>
      <w:r w:rsidR="00A558E4">
        <w:rPr>
          <w:rFonts w:cs="Times New Roman"/>
          <w:b/>
          <w:bCs/>
          <w:sz w:val="22"/>
          <w:szCs w:val="22"/>
        </w:rPr>
        <w:t>, ocenení</w:t>
      </w:r>
    </w:p>
    <w:p w14:paraId="5EFBFD3B" w14:textId="77777777" w:rsidR="00BD2B33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platba pri registrácii - nie je možná</w:t>
      </w:r>
    </w:p>
    <w:p w14:paraId="042EB447" w14:textId="77777777" w:rsidR="00BD2B33" w:rsidRDefault="00BD2B33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</w:p>
    <w:p w14:paraId="0EC6B43B" w14:textId="77777777" w:rsidR="00BD2B33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Bankové </w:t>
      </w:r>
      <w:proofErr w:type="spellStart"/>
      <w:r>
        <w:rPr>
          <w:rFonts w:cs="Times New Roman"/>
          <w:b/>
          <w:bCs/>
          <w:sz w:val="22"/>
          <w:szCs w:val="22"/>
        </w:rPr>
        <w:t>spojemie</w:t>
      </w:r>
      <w:proofErr w:type="spellEnd"/>
      <w:r>
        <w:rPr>
          <w:rFonts w:cs="Times New Roman"/>
          <w:b/>
          <w:bCs/>
          <w:sz w:val="22"/>
          <w:szCs w:val="22"/>
        </w:rPr>
        <w:t>: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sz w:val="22"/>
          <w:szCs w:val="22"/>
        </w:rPr>
        <w:t xml:space="preserve">VÚB, </w:t>
      </w:r>
      <w:proofErr w:type="spellStart"/>
      <w:r>
        <w:rPr>
          <w:rFonts w:cs="Times New Roman"/>
          <w:sz w:val="22"/>
          <w:szCs w:val="22"/>
        </w:rPr>
        <w:t>a.s</w:t>
      </w:r>
      <w:proofErr w:type="spellEnd"/>
      <w:r>
        <w:rPr>
          <w:rFonts w:cs="Times New Roman"/>
          <w:sz w:val="22"/>
          <w:szCs w:val="22"/>
        </w:rPr>
        <w:t>., Bratislava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</w:p>
    <w:p w14:paraId="77FCE3E4" w14:textId="77777777" w:rsidR="00BD2B33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Názov účtu: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SKSaPA</w:t>
      </w:r>
      <w:proofErr w:type="spellEnd"/>
    </w:p>
    <w:p w14:paraId="3BBFA554" w14:textId="77777777" w:rsidR="00BD2B33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Číslo účtu: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SK07 0200 0000 0039 5971 3354</w:t>
      </w:r>
    </w:p>
    <w:p w14:paraId="423658F6" w14:textId="77777777" w:rsidR="00BD2B33" w:rsidRDefault="00000000">
      <w:pPr>
        <w:pStyle w:val="Standard"/>
        <w:spacing w:after="2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Špecifický symbol: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registračné číslo</w:t>
      </w:r>
    </w:p>
    <w:p w14:paraId="0B129666" w14:textId="55D1E9A1" w:rsidR="00AA719D" w:rsidRPr="00AA719D" w:rsidRDefault="00AA719D">
      <w:pPr>
        <w:pStyle w:val="Standard"/>
        <w:spacing w:after="2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Variabilný symbol:        </w:t>
      </w:r>
      <w:r>
        <w:rPr>
          <w:rFonts w:cs="Times New Roman"/>
          <w:sz w:val="22"/>
          <w:szCs w:val="22"/>
        </w:rPr>
        <w:t>210526</w:t>
      </w:r>
    </w:p>
    <w:p w14:paraId="39FFC037" w14:textId="77777777" w:rsidR="00BD2B33" w:rsidRDefault="00BD2B33">
      <w:pPr>
        <w:pStyle w:val="Standard"/>
        <w:spacing w:after="20"/>
        <w:jc w:val="both"/>
        <w:rPr>
          <w:rFonts w:cs="Times New Roman"/>
          <w:sz w:val="22"/>
          <w:szCs w:val="22"/>
        </w:rPr>
      </w:pPr>
    </w:p>
    <w:p w14:paraId="237DD892" w14:textId="77777777" w:rsidR="00BD2B33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Postup registrácie účastníka:  </w:t>
      </w:r>
    </w:p>
    <w:p w14:paraId="2DEA23AB" w14:textId="49BFA5BC" w:rsidR="00BD2B33" w:rsidRDefault="00000000">
      <w:pPr>
        <w:pStyle w:val="Standard"/>
        <w:spacing w:after="2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1.</w:t>
      </w:r>
      <w:r>
        <w:rPr>
          <w:rFonts w:cs="Times New Roman"/>
          <w:sz w:val="22"/>
          <w:szCs w:val="22"/>
        </w:rPr>
        <w:t xml:space="preserve"> Prihlásenie sa prostredníctvom osobnej zóny na </w:t>
      </w:r>
      <w:hyperlink r:id="rId8">
        <w:r w:rsidR="00BD2B33">
          <w:rPr>
            <w:rStyle w:val="Hypertextovprepojenie"/>
            <w:rFonts w:cs="Times New Roman"/>
            <w:sz w:val="22"/>
            <w:szCs w:val="22"/>
          </w:rPr>
          <w:t>www.sksapa.sk/login</w:t>
        </w:r>
      </w:hyperlink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do </w:t>
      </w:r>
      <w:r w:rsidR="007006C6">
        <w:rPr>
          <w:rFonts w:cs="Times New Roman"/>
          <w:b/>
          <w:bCs/>
          <w:sz w:val="22"/>
          <w:szCs w:val="22"/>
        </w:rPr>
        <w:t>14</w:t>
      </w:r>
      <w:r>
        <w:rPr>
          <w:rFonts w:cs="Times New Roman"/>
          <w:b/>
          <w:bCs/>
          <w:sz w:val="22"/>
          <w:szCs w:val="22"/>
        </w:rPr>
        <w:t>.05.202</w:t>
      </w:r>
      <w:r w:rsidR="007006C6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sz w:val="22"/>
          <w:szCs w:val="22"/>
        </w:rPr>
        <w:t xml:space="preserve"> (povinné pre všetky sestry a pôrodné asistentky)</w:t>
      </w:r>
      <w:r w:rsidR="00AA719D">
        <w:rPr>
          <w:rFonts w:cs="Times New Roman"/>
          <w:sz w:val="22"/>
          <w:szCs w:val="22"/>
        </w:rPr>
        <w:t>, v správe uviesť meno a priezvisko.</w:t>
      </w:r>
    </w:p>
    <w:p w14:paraId="0A672DAB" w14:textId="19709CD6" w:rsidR="00BD2B33" w:rsidRPr="00AA719D" w:rsidRDefault="00000000">
      <w:pPr>
        <w:pStyle w:val="Standard"/>
        <w:spacing w:after="2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</w:t>
      </w:r>
      <w:r>
        <w:rPr>
          <w:rFonts w:cs="Times New Roman"/>
          <w:sz w:val="22"/>
          <w:szCs w:val="22"/>
        </w:rPr>
        <w:t xml:space="preserve"> Úhrada konferenčného poplatku (povinné pre všetkých účastníkov konferencie) - identifikovaním Vašej platby (podľa reg. čísla) konferenčného poplatku v stanovenom termíne je registrácia zavŕšená - </w:t>
      </w:r>
      <w:r>
        <w:rPr>
          <w:rFonts w:cs="Times New Roman"/>
          <w:b/>
          <w:bCs/>
          <w:sz w:val="22"/>
          <w:szCs w:val="22"/>
        </w:rPr>
        <w:t xml:space="preserve">zaplatiť do </w:t>
      </w:r>
      <w:r w:rsidR="007006C6">
        <w:rPr>
          <w:rFonts w:cs="Times New Roman"/>
          <w:b/>
          <w:bCs/>
          <w:sz w:val="22"/>
          <w:szCs w:val="22"/>
        </w:rPr>
        <w:t>14</w:t>
      </w:r>
      <w:r>
        <w:rPr>
          <w:rFonts w:cs="Times New Roman"/>
          <w:b/>
          <w:bCs/>
          <w:sz w:val="22"/>
          <w:szCs w:val="22"/>
        </w:rPr>
        <w:t>.05.20</w:t>
      </w:r>
      <w:r w:rsidR="007006C6">
        <w:rPr>
          <w:rFonts w:cs="Times New Roman"/>
          <w:b/>
          <w:bCs/>
          <w:sz w:val="22"/>
          <w:szCs w:val="22"/>
        </w:rPr>
        <w:t>26</w:t>
      </w:r>
      <w:r>
        <w:rPr>
          <w:rFonts w:cs="Times New Roman"/>
          <w:b/>
          <w:bCs/>
          <w:sz w:val="22"/>
          <w:szCs w:val="22"/>
        </w:rPr>
        <w:t>.</w:t>
      </w:r>
    </w:p>
    <w:p w14:paraId="334FA4BB" w14:textId="77777777" w:rsidR="00BD2B33" w:rsidRDefault="00BD2B33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</w:p>
    <w:p w14:paraId="116F68D6" w14:textId="0902B06E" w:rsidR="00BD2B33" w:rsidRDefault="00000000">
      <w:pPr>
        <w:pStyle w:val="Standard"/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● Maximálny počet prihlásených účastníkov: </w:t>
      </w:r>
      <w:r w:rsidR="007006C6">
        <w:rPr>
          <w:rFonts w:eastAsia="Times New Roman" w:cs="Times New Roman"/>
          <w:b/>
          <w:sz w:val="22"/>
          <w:szCs w:val="22"/>
        </w:rPr>
        <w:t>150</w:t>
      </w:r>
    </w:p>
    <w:p w14:paraId="7A15977B" w14:textId="77777777" w:rsidR="00BD2B33" w:rsidRDefault="00BD2B33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29613D4D" w14:textId="03345E6D" w:rsidR="00BD2B33" w:rsidRDefault="00000000">
      <w:pPr>
        <w:pStyle w:val="Standard"/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Cieľová skupina: </w:t>
      </w:r>
      <w:r>
        <w:rPr>
          <w:rFonts w:eastAsia="Times New Roman" w:cs="Times New Roman"/>
          <w:sz w:val="22"/>
          <w:szCs w:val="22"/>
        </w:rPr>
        <w:t xml:space="preserve">sestry, pôrodné asistentky RK </w:t>
      </w:r>
      <w:proofErr w:type="spellStart"/>
      <w:r w:rsidR="007006C6">
        <w:rPr>
          <w:rFonts w:eastAsia="Times New Roman" w:cs="Times New Roman"/>
          <w:sz w:val="22"/>
          <w:szCs w:val="22"/>
        </w:rPr>
        <w:t>SaPA</w:t>
      </w:r>
      <w:proofErr w:type="spellEnd"/>
      <w:r w:rsidR="007006C6">
        <w:rPr>
          <w:rFonts w:eastAsia="Times New Roman" w:cs="Times New Roman"/>
          <w:sz w:val="22"/>
          <w:szCs w:val="22"/>
        </w:rPr>
        <w:t xml:space="preserve"> Prešovského kraja</w:t>
      </w:r>
      <w:r>
        <w:rPr>
          <w:rFonts w:eastAsia="Times New Roman" w:cs="Times New Roman"/>
          <w:sz w:val="22"/>
          <w:szCs w:val="22"/>
        </w:rPr>
        <w:t xml:space="preserve"> </w:t>
      </w:r>
      <w:r w:rsidR="007006C6">
        <w:rPr>
          <w:rFonts w:eastAsia="Times New Roman" w:cs="Times New Roman"/>
          <w:sz w:val="22"/>
          <w:szCs w:val="22"/>
        </w:rPr>
        <w:t>(</w:t>
      </w:r>
      <w:r>
        <w:rPr>
          <w:rFonts w:eastAsia="Times New Roman" w:cs="Times New Roman"/>
          <w:sz w:val="22"/>
          <w:szCs w:val="22"/>
        </w:rPr>
        <w:t>Stará Ľubovňa, Bardejov, Vysoké Tatry</w:t>
      </w:r>
      <w:r w:rsidR="007006C6">
        <w:rPr>
          <w:rFonts w:eastAsia="Times New Roman" w:cs="Times New Roman"/>
          <w:sz w:val="22"/>
          <w:szCs w:val="22"/>
        </w:rPr>
        <w:t>, Poprad, Svidník)</w:t>
      </w:r>
    </w:p>
    <w:p w14:paraId="127970F1" w14:textId="77777777" w:rsidR="00BD2B33" w:rsidRDefault="00BD2B33">
      <w:pPr>
        <w:spacing w:after="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EE8958" w14:textId="77777777" w:rsidR="00BD2B33" w:rsidRDefault="00000000">
      <w:pPr>
        <w:spacing w:after="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Odborný garant podujatia: Mgr. Iveta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Lazorová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, PhD., MPH, dipl. p. a., prezidentka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SKSaPA</w:t>
      </w:r>
      <w:proofErr w:type="spellEnd"/>
    </w:p>
    <w:p w14:paraId="7517CCDB" w14:textId="77777777" w:rsidR="00BD2B33" w:rsidRDefault="00BD2B33">
      <w:pPr>
        <w:spacing w:after="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D1AF03C" w14:textId="77777777" w:rsidR="00BD2B33" w:rsidRDefault="00000000">
      <w:pPr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Kontakt na organizátorov: </w:t>
      </w:r>
    </w:p>
    <w:p w14:paraId="7D7EFF3E" w14:textId="38B7423F" w:rsidR="00BD2B33" w:rsidRDefault="00000000">
      <w:pPr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PhDr. Ľuboslava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Kundraciková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PhD., MPH, dipl. s., </w:t>
      </w:r>
      <w:hyperlink r:id="rId9" w:history="1">
        <w:r w:rsidR="00B753C4" w:rsidRPr="0019035E">
          <w:rPr>
            <w:rStyle w:val="Hypertextovprepojenie"/>
            <w:rFonts w:ascii="Times New Roman" w:hAnsi="Times New Roman" w:cs="Times New Roman"/>
            <w:sz w:val="22"/>
            <w:szCs w:val="22"/>
          </w:rPr>
          <w:t>luboslava.kundracikova@gmail.com</w:t>
        </w:r>
      </w:hyperlink>
      <w:r w:rsidRPr="00B753C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>t.</w:t>
      </w:r>
      <w:r w:rsidR="009C0F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č. 0</w:t>
      </w:r>
      <w:r w:rsidR="007006C6">
        <w:rPr>
          <w:rFonts w:ascii="Times New Roman" w:hAnsi="Times New Roman" w:cs="Times New Roman"/>
          <w:sz w:val="22"/>
          <w:szCs w:val="22"/>
        </w:rPr>
        <w:t>903623429</w:t>
      </w:r>
    </w:p>
    <w:p w14:paraId="181937D6" w14:textId="77777777" w:rsidR="00B753C4" w:rsidRDefault="00B753C4">
      <w:pPr>
        <w:pStyle w:val="Default"/>
        <w:jc w:val="both"/>
        <w:rPr>
          <w:b/>
          <w:sz w:val="22"/>
          <w:szCs w:val="22"/>
        </w:rPr>
      </w:pPr>
    </w:p>
    <w:p w14:paraId="2234FDAB" w14:textId="69754FF6" w:rsidR="00B753C4" w:rsidRDefault="00B753C4">
      <w:pPr>
        <w:pStyle w:val="Default"/>
        <w:jc w:val="both"/>
        <w:rPr>
          <w:sz w:val="22"/>
          <w:szCs w:val="22"/>
        </w:rPr>
      </w:pPr>
      <w:r w:rsidRPr="00B753C4">
        <w:rPr>
          <w:b/>
          <w:bCs/>
          <w:sz w:val="22"/>
          <w:szCs w:val="22"/>
        </w:rPr>
        <w:t xml:space="preserve">Mgr. Dana </w:t>
      </w:r>
      <w:proofErr w:type="spellStart"/>
      <w:r w:rsidRPr="00B753C4">
        <w:rPr>
          <w:b/>
          <w:bCs/>
          <w:sz w:val="22"/>
          <w:szCs w:val="22"/>
        </w:rPr>
        <w:t>Kopčová</w:t>
      </w:r>
      <w:proofErr w:type="spellEnd"/>
      <w:r w:rsidRPr="00B753C4">
        <w:rPr>
          <w:b/>
          <w:bCs/>
          <w:sz w:val="22"/>
          <w:szCs w:val="22"/>
        </w:rPr>
        <w:t>, MPH,</w:t>
      </w:r>
      <w:r>
        <w:rPr>
          <w:sz w:val="22"/>
          <w:szCs w:val="22"/>
        </w:rPr>
        <w:t xml:space="preserve"> </w:t>
      </w:r>
      <w:r w:rsidRPr="00B753C4">
        <w:rPr>
          <w:sz w:val="22"/>
          <w:szCs w:val="22"/>
        </w:rPr>
        <w:t>dana.kopcova@pentahospitals.sk</w:t>
      </w:r>
      <w:r>
        <w:rPr>
          <w:sz w:val="22"/>
          <w:szCs w:val="22"/>
        </w:rPr>
        <w:t>, t.</w:t>
      </w:r>
      <w:r w:rsidR="009C0F0E">
        <w:rPr>
          <w:sz w:val="22"/>
          <w:szCs w:val="22"/>
        </w:rPr>
        <w:t xml:space="preserve"> </w:t>
      </w:r>
      <w:r>
        <w:rPr>
          <w:sz w:val="22"/>
          <w:szCs w:val="22"/>
        </w:rPr>
        <w:t>č. 0915939989</w:t>
      </w:r>
    </w:p>
    <w:p w14:paraId="4A038F40" w14:textId="77777777" w:rsidR="00BD2B33" w:rsidRDefault="00BD2B33">
      <w:pPr>
        <w:pStyle w:val="Default"/>
        <w:jc w:val="both"/>
        <w:rPr>
          <w:sz w:val="22"/>
          <w:szCs w:val="22"/>
        </w:rPr>
      </w:pPr>
    </w:p>
    <w:p w14:paraId="5F0AD750" w14:textId="77777777" w:rsidR="00657016" w:rsidRDefault="00657016">
      <w:pPr>
        <w:pStyle w:val="Default"/>
        <w:jc w:val="both"/>
        <w:rPr>
          <w:b/>
          <w:sz w:val="22"/>
          <w:szCs w:val="22"/>
        </w:rPr>
      </w:pPr>
    </w:p>
    <w:p w14:paraId="059B62D2" w14:textId="6A692705" w:rsidR="00BD2B33" w:rsidRDefault="00000000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Upozornenie: </w:t>
      </w:r>
      <w:r>
        <w:rPr>
          <w:sz w:val="22"/>
          <w:szCs w:val="22"/>
          <w:lang w:eastAsia="sk-SK"/>
        </w:rPr>
        <w:t xml:space="preserve">Na odborný seminár sa hláste len elektronický cez </w:t>
      </w:r>
      <w:hyperlink r:id="rId10">
        <w:r w:rsidR="00BD2B33">
          <w:rPr>
            <w:rStyle w:val="Hypertextovprepojenie"/>
            <w:b/>
            <w:color w:val="135CAE"/>
            <w:sz w:val="22"/>
            <w:szCs w:val="22"/>
            <w:lang w:eastAsia="sk-SK"/>
          </w:rPr>
          <w:t>https://portal.sksapa.sk/sksapa</w:t>
        </w:r>
      </w:hyperlink>
    </w:p>
    <w:p w14:paraId="352ABA3A" w14:textId="77777777" w:rsidR="00BD2B33" w:rsidRDefault="00BD2B33">
      <w:pPr>
        <w:pStyle w:val="Default"/>
        <w:jc w:val="both"/>
        <w:rPr>
          <w:sz w:val="22"/>
          <w:szCs w:val="22"/>
        </w:rPr>
      </w:pPr>
    </w:p>
    <w:p w14:paraId="433715CB" w14:textId="77777777" w:rsidR="00BD2B33" w:rsidRDefault="00BD2B33">
      <w:pPr>
        <w:pStyle w:val="Default"/>
        <w:jc w:val="both"/>
        <w:rPr>
          <w:sz w:val="22"/>
          <w:szCs w:val="22"/>
        </w:rPr>
      </w:pPr>
    </w:p>
    <w:p w14:paraId="334BD49A" w14:textId="77777777" w:rsidR="00BD2B33" w:rsidRDefault="00BD2B33">
      <w:pPr>
        <w:pStyle w:val="Default"/>
        <w:jc w:val="both"/>
        <w:rPr>
          <w:sz w:val="22"/>
          <w:szCs w:val="22"/>
        </w:rPr>
      </w:pPr>
    </w:p>
    <w:p w14:paraId="7F27F933" w14:textId="77777777" w:rsidR="00BD2B33" w:rsidRDefault="00BD2B33">
      <w:pPr>
        <w:pStyle w:val="Default"/>
        <w:jc w:val="both"/>
        <w:rPr>
          <w:sz w:val="22"/>
          <w:szCs w:val="22"/>
        </w:rPr>
      </w:pPr>
    </w:p>
    <w:p w14:paraId="3B9010E4" w14:textId="77777777" w:rsidR="00BD2B33" w:rsidRDefault="00BD2B33">
      <w:pPr>
        <w:pStyle w:val="Default"/>
        <w:jc w:val="both"/>
        <w:rPr>
          <w:sz w:val="22"/>
          <w:szCs w:val="22"/>
        </w:rPr>
      </w:pPr>
    </w:p>
    <w:p w14:paraId="20E4BBF1" w14:textId="77777777" w:rsidR="00BD2B33" w:rsidRDefault="00BD2B33">
      <w:pPr>
        <w:pStyle w:val="Default"/>
        <w:jc w:val="both"/>
        <w:rPr>
          <w:sz w:val="22"/>
          <w:szCs w:val="22"/>
        </w:rPr>
      </w:pPr>
    </w:p>
    <w:p w14:paraId="020AE079" w14:textId="77777777" w:rsidR="00BD2B33" w:rsidRDefault="00BD2B33">
      <w:pPr>
        <w:pStyle w:val="Default"/>
        <w:jc w:val="both"/>
        <w:rPr>
          <w:sz w:val="22"/>
          <w:szCs w:val="22"/>
        </w:rPr>
      </w:pPr>
    </w:p>
    <w:p w14:paraId="76524637" w14:textId="77777777" w:rsidR="00BD2B33" w:rsidRDefault="0000000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eastAsia="sk-SK"/>
        </w:rPr>
        <w:t>Tešíme sa na Vašu účasť</w:t>
      </w:r>
      <w:r>
        <w:rPr>
          <w:b/>
          <w:bCs/>
          <w:sz w:val="32"/>
          <w:szCs w:val="32"/>
        </w:rPr>
        <w:t xml:space="preserve">         </w:t>
      </w:r>
    </w:p>
    <w:p w14:paraId="4D5C9807" w14:textId="77777777" w:rsidR="00BD2B33" w:rsidRDefault="00BD2B33">
      <w:pPr>
        <w:pStyle w:val="Default"/>
        <w:jc w:val="center"/>
        <w:rPr>
          <w:b/>
          <w:bCs/>
          <w:sz w:val="22"/>
          <w:szCs w:val="22"/>
        </w:rPr>
      </w:pPr>
    </w:p>
    <w:p w14:paraId="7441329C" w14:textId="77777777" w:rsidR="00BD2B33" w:rsidRDefault="00BD2B33">
      <w:pPr>
        <w:pStyle w:val="Default"/>
        <w:jc w:val="center"/>
        <w:rPr>
          <w:b/>
          <w:bCs/>
          <w:sz w:val="22"/>
          <w:szCs w:val="22"/>
        </w:rPr>
      </w:pPr>
    </w:p>
    <w:p w14:paraId="043F845C" w14:textId="77777777" w:rsidR="00BD2B33" w:rsidRDefault="00BD2B33">
      <w:pPr>
        <w:pStyle w:val="Default"/>
        <w:jc w:val="center"/>
        <w:rPr>
          <w:b/>
          <w:bCs/>
          <w:sz w:val="22"/>
          <w:szCs w:val="22"/>
        </w:rPr>
      </w:pPr>
    </w:p>
    <w:p w14:paraId="13C5704D" w14:textId="77777777" w:rsidR="00BD2B33" w:rsidRDefault="00BD2B33">
      <w:pPr>
        <w:pStyle w:val="Default"/>
        <w:jc w:val="center"/>
        <w:rPr>
          <w:b/>
          <w:bCs/>
        </w:rPr>
      </w:pPr>
    </w:p>
    <w:p w14:paraId="1871FA44" w14:textId="77777777" w:rsidR="00BD2B33" w:rsidRDefault="00BD2B33">
      <w:pPr>
        <w:pStyle w:val="Default"/>
        <w:jc w:val="center"/>
        <w:rPr>
          <w:b/>
          <w:bCs/>
        </w:rPr>
      </w:pPr>
    </w:p>
    <w:p w14:paraId="679AB055" w14:textId="77777777" w:rsidR="00BD2B33" w:rsidRDefault="00BD2B33">
      <w:pPr>
        <w:pStyle w:val="Default"/>
        <w:jc w:val="center"/>
        <w:rPr>
          <w:b/>
          <w:bCs/>
        </w:rPr>
      </w:pPr>
    </w:p>
    <w:p w14:paraId="4B87A6B1" w14:textId="0B173871" w:rsidR="00BD2B33" w:rsidRDefault="00BD2B33">
      <w:pPr>
        <w:pStyle w:val="Default"/>
        <w:jc w:val="center"/>
        <w:rPr>
          <w:b/>
          <w:bCs/>
        </w:rPr>
      </w:pPr>
    </w:p>
    <w:sectPr w:rsidR="00BD2B33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B7AE5"/>
    <w:multiLevelType w:val="multilevel"/>
    <w:tmpl w:val="537E63DE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BC814D1"/>
    <w:multiLevelType w:val="multilevel"/>
    <w:tmpl w:val="AD681D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32804B4"/>
    <w:multiLevelType w:val="multilevel"/>
    <w:tmpl w:val="5BA41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427044">
    <w:abstractNumId w:val="0"/>
  </w:num>
  <w:num w:numId="2" w16cid:durableId="656540425">
    <w:abstractNumId w:val="1"/>
  </w:num>
  <w:num w:numId="3" w16cid:durableId="139657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33"/>
    <w:rsid w:val="0017371B"/>
    <w:rsid w:val="004843EB"/>
    <w:rsid w:val="004E1ADD"/>
    <w:rsid w:val="00657016"/>
    <w:rsid w:val="007006C6"/>
    <w:rsid w:val="00911D0F"/>
    <w:rsid w:val="009A6C3E"/>
    <w:rsid w:val="009C0F0E"/>
    <w:rsid w:val="00A0769D"/>
    <w:rsid w:val="00A558E4"/>
    <w:rsid w:val="00AA719D"/>
    <w:rsid w:val="00AA7654"/>
    <w:rsid w:val="00B753C4"/>
    <w:rsid w:val="00B9488A"/>
    <w:rsid w:val="00B94C20"/>
    <w:rsid w:val="00BD2B33"/>
    <w:rsid w:val="00C54814"/>
    <w:rsid w:val="00DA4ACC"/>
    <w:rsid w:val="00F43C4D"/>
    <w:rsid w:val="00F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896"/>
  <w15:docId w15:val="{88660046-E2BA-4EC3-8D41-B0AB644A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2">
    <w:name w:val="heading 2"/>
    <w:basedOn w:val="Normlny"/>
    <w:link w:val="Nadpis2Char"/>
    <w:uiPriority w:val="9"/>
    <w:qFormat/>
    <w:rsid w:val="000B1923"/>
    <w:pPr>
      <w:spacing w:beforeAutospacing="1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505A93"/>
  </w:style>
  <w:style w:type="character" w:customStyle="1" w:styleId="PtaChar">
    <w:name w:val="Päta Char"/>
    <w:basedOn w:val="Predvolenpsmoodseku"/>
    <w:link w:val="Pta"/>
    <w:uiPriority w:val="99"/>
    <w:qFormat/>
    <w:rsid w:val="00505A93"/>
  </w:style>
  <w:style w:type="character" w:customStyle="1" w:styleId="BezriadkovaniaChar">
    <w:name w:val="Bez riadkovania Char"/>
    <w:basedOn w:val="Predvolenpsmoodseku"/>
    <w:link w:val="Bezriadkovania"/>
    <w:uiPriority w:val="1"/>
    <w:qFormat/>
    <w:rsid w:val="000B1923"/>
    <w:rPr>
      <w:rFonts w:eastAsiaTheme="minorEastAsia"/>
      <w:sz w:val="22"/>
      <w:szCs w:val="22"/>
      <w:lang w:val="en-US" w:eastAsia="zh-CN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0B1923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Vrazn">
    <w:name w:val="Strong"/>
    <w:basedOn w:val="Predvolenpsmoodseku"/>
    <w:uiPriority w:val="22"/>
    <w:qFormat/>
    <w:rsid w:val="000B1923"/>
    <w:rPr>
      <w:b/>
      <w:bCs/>
    </w:rPr>
  </w:style>
  <w:style w:type="character" w:customStyle="1" w:styleId="apple-converted-space">
    <w:name w:val="apple-converted-space"/>
    <w:basedOn w:val="Predvolenpsmoodseku"/>
    <w:qFormat/>
    <w:rsid w:val="000B1923"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505A9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505A93"/>
    <w:pPr>
      <w:tabs>
        <w:tab w:val="center" w:pos="4536"/>
        <w:tab w:val="right" w:pos="9072"/>
      </w:tabs>
    </w:pPr>
  </w:style>
  <w:style w:type="paragraph" w:styleId="Bezriadkovania">
    <w:name w:val="No Spacing"/>
    <w:link w:val="BezriadkovaniaChar"/>
    <w:uiPriority w:val="1"/>
    <w:qFormat/>
    <w:rsid w:val="000B1923"/>
    <w:rPr>
      <w:rFonts w:ascii="Arial" w:eastAsiaTheme="minorEastAsia" w:hAnsi="Arial"/>
      <w:sz w:val="22"/>
      <w:szCs w:val="22"/>
      <w:lang w:val="en-US" w:eastAsia="zh-CN"/>
    </w:rPr>
  </w:style>
  <w:style w:type="paragraph" w:styleId="Normlnywebov">
    <w:name w:val="Normal (Web)"/>
    <w:basedOn w:val="Normlny"/>
    <w:uiPriority w:val="99"/>
    <w:semiHidden/>
    <w:unhideWhenUsed/>
    <w:qFormat/>
    <w:rsid w:val="000B1923"/>
    <w:pPr>
      <w:spacing w:beforeAutospacing="1" w:afterAutospacing="1"/>
    </w:pPr>
    <w:rPr>
      <w:rFonts w:ascii="Times New Roman" w:hAnsi="Times New Roman" w:cs="Times New Roman"/>
      <w:lang w:eastAsia="en-GB"/>
    </w:rPr>
  </w:style>
  <w:style w:type="paragraph" w:customStyle="1" w:styleId="Zkladntext1">
    <w:name w:val="Základní text1"/>
    <w:basedOn w:val="Normlny"/>
    <w:qFormat/>
    <w:rsid w:val="00A00D05"/>
    <w:pPr>
      <w:widowControl w:val="0"/>
      <w:spacing w:line="288" w:lineRule="auto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val="sk-SK" w:eastAsia="zh-C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 w:cs="Tahoma"/>
      <w:kern w:val="2"/>
      <w:lang w:val="sk-SK" w:eastAsia="zh-CN"/>
    </w:rPr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styleId="Nevyrieenzmienka">
    <w:name w:val="Unresolved Mention"/>
    <w:basedOn w:val="Predvolenpsmoodseku"/>
    <w:uiPriority w:val="99"/>
    <w:rsid w:val="00B75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sapa.sk/log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rtal.sksapa.sk/sksap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boslava.kundracik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5841D02-A172-644D-A425-84B1C03E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330</Words>
  <Characters>2154</Characters>
  <Application>Microsoft Office Word</Application>
  <DocSecurity>0</DocSecurity>
  <Lines>107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Grejtak</dc:creator>
  <dc:description/>
  <cp:lastModifiedBy>Miroslav</cp:lastModifiedBy>
  <cp:revision>78</cp:revision>
  <cp:lastPrinted>2025-03-31T15:05:00Z</cp:lastPrinted>
  <dcterms:created xsi:type="dcterms:W3CDTF">2025-01-06T19:40:00Z</dcterms:created>
  <dcterms:modified xsi:type="dcterms:W3CDTF">2026-04-22T16:06:00Z</dcterms:modified>
  <dc:language>sk-SK</dc:language>
</cp:coreProperties>
</file>